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7ECC4" w14:textId="17105329" w:rsidR="007C348C" w:rsidRPr="00BA301A" w:rsidRDefault="007C348C" w:rsidP="007C348C">
      <w:pPr>
        <w:spacing w:after="0"/>
        <w:jc w:val="center"/>
        <w:rPr>
          <w:rFonts w:ascii="Century Gothic" w:hAnsi="Century Gothic"/>
          <w:b/>
          <w:bCs/>
          <w:sz w:val="40"/>
          <w:szCs w:val="40"/>
          <w:lang w:val="en-US"/>
        </w:rPr>
      </w:pPr>
      <w:r w:rsidRPr="00BA301A">
        <w:rPr>
          <w:rFonts w:ascii="Century Gothic" w:hAnsi="Century Gothic"/>
          <w:b/>
          <w:bCs/>
          <w:sz w:val="40"/>
          <w:szCs w:val="40"/>
          <w:lang w:val="en-US"/>
        </w:rPr>
        <w:t>RENTAL APARTMENT</w:t>
      </w:r>
      <w:r w:rsidR="00BA301A">
        <w:rPr>
          <w:rFonts w:ascii="Century Gothic" w:hAnsi="Century Gothic"/>
          <w:b/>
          <w:bCs/>
          <w:sz w:val="40"/>
          <w:szCs w:val="40"/>
          <w:lang w:val="en-US"/>
        </w:rPr>
        <w:t xml:space="preserve"> RESPONSIBILITY TABLE</w:t>
      </w:r>
    </w:p>
    <w:p w14:paraId="7A42EBE6" w14:textId="77777777" w:rsidR="007C348C" w:rsidRPr="00BF1EEE" w:rsidRDefault="007C348C" w:rsidP="007C348C">
      <w:pPr>
        <w:spacing w:after="0"/>
        <w:jc w:val="right"/>
        <w:rPr>
          <w:rFonts w:ascii="Century Gothic" w:hAnsi="Century Gothic"/>
        </w:rPr>
      </w:pPr>
      <w:r>
        <w:rPr>
          <w:rFonts w:ascii="Century Gothic" w:hAnsi="Century Gothic"/>
        </w:rPr>
        <w:t>12/2025</w:t>
      </w:r>
    </w:p>
    <w:tbl>
      <w:tblPr>
        <w:tblStyle w:val="TaulukkoRuudukko"/>
        <w:tblW w:w="9923" w:type="dxa"/>
        <w:jc w:val="center"/>
        <w:tblBorders>
          <w:top w:val="single" w:sz="12" w:space="0" w:color="153D63" w:themeColor="text2" w:themeTint="E6"/>
          <w:left w:val="single" w:sz="12" w:space="0" w:color="153D63" w:themeColor="text2" w:themeTint="E6"/>
          <w:bottom w:val="single" w:sz="12" w:space="0" w:color="153D63" w:themeColor="text2" w:themeTint="E6"/>
          <w:right w:val="single" w:sz="12" w:space="0" w:color="153D63" w:themeColor="text2" w:themeTint="E6"/>
          <w:insideH w:val="single" w:sz="12" w:space="0" w:color="153D63" w:themeColor="text2" w:themeTint="E6"/>
          <w:insideV w:val="single" w:sz="12" w:space="0" w:color="153D63" w:themeColor="text2" w:themeTint="E6"/>
        </w:tblBorders>
        <w:tblLayout w:type="fixed"/>
        <w:tblLook w:val="04A0" w:firstRow="1" w:lastRow="0" w:firstColumn="1" w:lastColumn="0" w:noHBand="0" w:noVBand="1"/>
      </w:tblPr>
      <w:tblGrid>
        <w:gridCol w:w="3969"/>
        <w:gridCol w:w="1828"/>
        <w:gridCol w:w="1985"/>
        <w:gridCol w:w="2141"/>
      </w:tblGrid>
      <w:tr w:rsidR="007C348C" w:rsidRPr="00BF1EEE" w14:paraId="7F516BA4" w14:textId="77777777" w:rsidTr="00BA301A">
        <w:trPr>
          <w:trHeight w:val="1418"/>
          <w:jc w:val="center"/>
        </w:trPr>
        <w:tc>
          <w:tcPr>
            <w:tcW w:w="3969" w:type="dxa"/>
            <w:vMerge w:val="restart"/>
            <w:tcBorders>
              <w:top w:val="single" w:sz="12" w:space="0" w:color="auto"/>
              <w:left w:val="single" w:sz="12" w:space="0" w:color="auto"/>
              <w:bottom w:val="single" w:sz="12" w:space="0" w:color="auto"/>
              <w:right w:val="single" w:sz="12" w:space="0" w:color="auto"/>
            </w:tcBorders>
            <w:vAlign w:val="center"/>
          </w:tcPr>
          <w:p w14:paraId="7460C871" w14:textId="77777777" w:rsidR="007C348C" w:rsidRPr="00BF1EEE" w:rsidRDefault="007C348C" w:rsidP="00BF462D">
            <w:pPr>
              <w:jc w:val="center"/>
              <w:rPr>
                <w:rFonts w:ascii="Century Gothic" w:hAnsi="Century Gothic"/>
              </w:rPr>
            </w:pPr>
            <w:r>
              <w:rPr>
                <w:rFonts w:ascii="Century Gothic" w:hAnsi="Century Gothic"/>
                <w:noProof/>
              </w:rPr>
              <w:drawing>
                <wp:inline distT="0" distB="0" distL="0" distR="0" wp14:anchorId="00857B81" wp14:editId="1BDFB9AA">
                  <wp:extent cx="2383155" cy="763270"/>
                  <wp:effectExtent l="0" t="0" r="0" b="0"/>
                  <wp:docPr id="667908098" name="Kuva 1" descr="Picture that contains Graphics, clipart art, animation&#10;&#10;AI-generated content can be inaccu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908098" name="Kuva 1" descr="Kuva, joka sisältää kohteen Grafiikka, clipart, animaatio&#10;&#10;Tekoälyllä luotu sisältö voi olla virheellistä."/>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83155" cy="763270"/>
                          </a:xfrm>
                          <a:prstGeom prst="rect">
                            <a:avLst/>
                          </a:prstGeom>
                        </pic:spPr>
                      </pic:pic>
                    </a:graphicData>
                  </a:graphic>
                </wp:inline>
              </w:drawing>
            </w:r>
          </w:p>
        </w:tc>
        <w:tc>
          <w:tcPr>
            <w:tcW w:w="1828" w:type="dxa"/>
            <w:tcBorders>
              <w:left w:val="single" w:sz="12" w:space="0" w:color="auto"/>
            </w:tcBorders>
            <w:vAlign w:val="center"/>
          </w:tcPr>
          <w:p w14:paraId="3FF69ADA" w14:textId="77777777" w:rsidR="007C348C" w:rsidRPr="00BA301A" w:rsidRDefault="007C348C" w:rsidP="00BF462D">
            <w:pPr>
              <w:jc w:val="center"/>
              <w:rPr>
                <w:rFonts w:ascii="Century Gothic" w:hAnsi="Century Gothic"/>
                <w:lang w:val="en-US"/>
              </w:rPr>
            </w:pPr>
            <w:r w:rsidRPr="00BA301A">
              <w:rPr>
                <w:rFonts w:ascii="Century Gothic" w:hAnsi="Century Gothic"/>
                <w:lang w:val="en-US"/>
              </w:rPr>
              <w:t>Porvoon Kodit as a payer</w:t>
            </w:r>
          </w:p>
        </w:tc>
        <w:tc>
          <w:tcPr>
            <w:tcW w:w="1985" w:type="dxa"/>
            <w:vAlign w:val="center"/>
          </w:tcPr>
          <w:p w14:paraId="253AE901" w14:textId="77777777" w:rsidR="00BA301A" w:rsidRDefault="007C348C" w:rsidP="00BF462D">
            <w:pPr>
              <w:jc w:val="center"/>
              <w:rPr>
                <w:rFonts w:ascii="Century Gothic" w:hAnsi="Century Gothic"/>
                <w:lang w:val="en-US"/>
              </w:rPr>
            </w:pPr>
            <w:r w:rsidRPr="00BA301A">
              <w:rPr>
                <w:rFonts w:ascii="Century Gothic" w:hAnsi="Century Gothic"/>
                <w:lang w:val="en-US"/>
              </w:rPr>
              <w:t>The resident pays for the repair/</w:t>
            </w:r>
          </w:p>
          <w:p w14:paraId="729F6426" w14:textId="696A11D4" w:rsidR="007C348C" w:rsidRPr="00BA301A" w:rsidRDefault="007C348C" w:rsidP="00BF462D">
            <w:pPr>
              <w:jc w:val="center"/>
              <w:rPr>
                <w:rFonts w:ascii="Century Gothic" w:hAnsi="Century Gothic"/>
                <w:lang w:val="en-US"/>
              </w:rPr>
            </w:pPr>
            <w:r w:rsidRPr="00BA301A">
              <w:rPr>
                <w:rFonts w:ascii="Century Gothic" w:hAnsi="Century Gothic"/>
                <w:lang w:val="en-US"/>
              </w:rPr>
              <w:t>maintenance</w:t>
            </w:r>
          </w:p>
        </w:tc>
        <w:tc>
          <w:tcPr>
            <w:tcW w:w="2141" w:type="dxa"/>
            <w:vAlign w:val="center"/>
          </w:tcPr>
          <w:p w14:paraId="67D20688" w14:textId="77777777" w:rsidR="007C348C" w:rsidRPr="005D72D2" w:rsidRDefault="007C348C" w:rsidP="00BF462D">
            <w:pPr>
              <w:jc w:val="center"/>
              <w:rPr>
                <w:rFonts w:ascii="Century Gothic" w:hAnsi="Century Gothic"/>
              </w:rPr>
            </w:pPr>
            <w:r w:rsidRPr="005D72D2">
              <w:rPr>
                <w:rFonts w:ascii="Century Gothic" w:hAnsi="Century Gothic"/>
              </w:rPr>
              <w:t>Follow the instructions</w:t>
            </w:r>
          </w:p>
        </w:tc>
      </w:tr>
      <w:tr w:rsidR="007C348C" w:rsidRPr="00BA301A" w14:paraId="0E80EF81" w14:textId="77777777" w:rsidTr="00BA301A">
        <w:trPr>
          <w:trHeight w:val="851"/>
          <w:jc w:val="center"/>
        </w:trPr>
        <w:tc>
          <w:tcPr>
            <w:tcW w:w="3969" w:type="dxa"/>
            <w:vMerge/>
            <w:vAlign w:val="center"/>
          </w:tcPr>
          <w:p w14:paraId="719B636B" w14:textId="77777777" w:rsidR="007C348C" w:rsidRPr="00BF1EEE" w:rsidRDefault="007C348C" w:rsidP="00BF462D">
            <w:pPr>
              <w:jc w:val="center"/>
              <w:rPr>
                <w:rFonts w:ascii="Century Gothic" w:hAnsi="Century Gothic"/>
              </w:rPr>
            </w:pPr>
          </w:p>
        </w:tc>
        <w:tc>
          <w:tcPr>
            <w:tcW w:w="1828" w:type="dxa"/>
            <w:tcBorders>
              <w:left w:val="single" w:sz="12" w:space="0" w:color="auto"/>
            </w:tcBorders>
            <w:vAlign w:val="center"/>
          </w:tcPr>
          <w:p w14:paraId="7141EEFD" w14:textId="77777777" w:rsidR="007C348C" w:rsidRPr="005D72D2" w:rsidRDefault="007C348C" w:rsidP="00BF462D">
            <w:pPr>
              <w:jc w:val="center"/>
              <w:rPr>
                <w:rFonts w:ascii="Century Gothic" w:hAnsi="Century Gothic"/>
              </w:rPr>
            </w:pPr>
            <w:r w:rsidRPr="005D72D2">
              <w:rPr>
                <w:rFonts w:ascii="Century Gothic" w:hAnsi="Century Gothic"/>
              </w:rPr>
              <w:t>Maintenance takes care of</w:t>
            </w:r>
          </w:p>
        </w:tc>
        <w:tc>
          <w:tcPr>
            <w:tcW w:w="1985" w:type="dxa"/>
            <w:vAlign w:val="center"/>
          </w:tcPr>
          <w:p w14:paraId="097A4824" w14:textId="77777777" w:rsidR="007C348C" w:rsidRPr="00BA301A" w:rsidRDefault="007C348C" w:rsidP="00BF462D">
            <w:pPr>
              <w:jc w:val="center"/>
              <w:rPr>
                <w:rFonts w:ascii="Century Gothic" w:hAnsi="Century Gothic"/>
                <w:lang w:val="en-US"/>
              </w:rPr>
            </w:pPr>
            <w:r w:rsidRPr="00BA301A">
              <w:rPr>
                <w:rFonts w:ascii="Century Gothic" w:hAnsi="Century Gothic"/>
                <w:lang w:val="en-US"/>
              </w:rPr>
              <w:t>The resident takes care of it</w:t>
            </w:r>
          </w:p>
        </w:tc>
        <w:tc>
          <w:tcPr>
            <w:tcW w:w="2141" w:type="dxa"/>
            <w:vAlign w:val="center"/>
          </w:tcPr>
          <w:p w14:paraId="332E33AB" w14:textId="77777777" w:rsidR="007C348C" w:rsidRPr="00BA301A" w:rsidRDefault="007C348C" w:rsidP="00BF462D">
            <w:pPr>
              <w:jc w:val="center"/>
              <w:rPr>
                <w:rFonts w:ascii="Century Gothic" w:hAnsi="Century Gothic"/>
                <w:sz w:val="28"/>
                <w:szCs w:val="28"/>
                <w:lang w:val="en-US"/>
              </w:rPr>
            </w:pPr>
          </w:p>
        </w:tc>
      </w:tr>
      <w:tr w:rsidR="007C348C" w:rsidRPr="004D33A4" w14:paraId="1E478B80" w14:textId="77777777" w:rsidTr="00BF462D">
        <w:trPr>
          <w:trHeight w:val="680"/>
          <w:jc w:val="center"/>
        </w:trPr>
        <w:tc>
          <w:tcPr>
            <w:tcW w:w="9923" w:type="dxa"/>
            <w:gridSpan w:val="4"/>
            <w:tcBorders>
              <w:top w:val="single" w:sz="12" w:space="0" w:color="auto"/>
              <w:left w:val="single" w:sz="12" w:space="0" w:color="auto"/>
              <w:bottom w:val="single" w:sz="12" w:space="0" w:color="auto"/>
              <w:right w:val="single" w:sz="12" w:space="0" w:color="auto"/>
            </w:tcBorders>
            <w:shd w:val="clear" w:color="auto" w:fill="E97132" w:themeFill="accent2"/>
            <w:vAlign w:val="center"/>
          </w:tcPr>
          <w:p w14:paraId="0370ED2D" w14:textId="77777777" w:rsidR="007C348C" w:rsidRPr="004D33A4" w:rsidRDefault="007C348C" w:rsidP="00BF462D">
            <w:pPr>
              <w:jc w:val="center"/>
              <w:rPr>
                <w:rFonts w:ascii="Century Gothic" w:hAnsi="Century Gothic"/>
                <w:b/>
                <w:bCs/>
                <w:color w:val="FFFFFF" w:themeColor="background1"/>
                <w:sz w:val="28"/>
                <w:szCs w:val="28"/>
              </w:rPr>
            </w:pPr>
            <w:r w:rsidRPr="004D33A4">
              <w:rPr>
                <w:rFonts w:ascii="Century Gothic" w:hAnsi="Century Gothic"/>
                <w:b/>
                <w:bCs/>
                <w:color w:val="FFFFFF" w:themeColor="background1"/>
                <w:sz w:val="28"/>
                <w:szCs w:val="28"/>
              </w:rPr>
              <w:t>HEATING</w:t>
            </w:r>
          </w:p>
        </w:tc>
      </w:tr>
      <w:tr w:rsidR="007C348C" w:rsidRPr="00BF1EEE" w14:paraId="698CD6E3" w14:textId="77777777" w:rsidTr="00BA301A">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39BF7129" w14:textId="77777777" w:rsidR="007C348C" w:rsidRPr="00431212" w:rsidRDefault="007C348C" w:rsidP="00BF462D">
            <w:pPr>
              <w:rPr>
                <w:rFonts w:ascii="Century Gothic" w:hAnsi="Century Gothic"/>
              </w:rPr>
            </w:pPr>
            <w:r w:rsidRPr="00431212">
              <w:rPr>
                <w:rFonts w:ascii="Century Gothic" w:hAnsi="Century Gothic"/>
              </w:rPr>
              <w:t>Venting the radiator</w:t>
            </w:r>
          </w:p>
        </w:tc>
        <w:tc>
          <w:tcPr>
            <w:tcW w:w="1828" w:type="dxa"/>
            <w:tcBorders>
              <w:left w:val="single" w:sz="12" w:space="0" w:color="auto"/>
            </w:tcBorders>
            <w:vAlign w:val="center"/>
          </w:tcPr>
          <w:p w14:paraId="00650C90"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985" w:type="dxa"/>
            <w:vAlign w:val="center"/>
          </w:tcPr>
          <w:p w14:paraId="3F9F9B8C" w14:textId="77777777" w:rsidR="007C348C" w:rsidRPr="00BF1EEE" w:rsidRDefault="007C348C" w:rsidP="00BF462D">
            <w:pPr>
              <w:jc w:val="center"/>
              <w:rPr>
                <w:rFonts w:ascii="Century Gothic" w:hAnsi="Century Gothic"/>
                <w:sz w:val="28"/>
                <w:szCs w:val="28"/>
              </w:rPr>
            </w:pPr>
          </w:p>
        </w:tc>
        <w:tc>
          <w:tcPr>
            <w:tcW w:w="2141" w:type="dxa"/>
            <w:vAlign w:val="center"/>
          </w:tcPr>
          <w:p w14:paraId="691F1C48" w14:textId="77777777" w:rsidR="007C348C" w:rsidRPr="00BF1EEE" w:rsidRDefault="007C348C" w:rsidP="00BF462D">
            <w:pPr>
              <w:jc w:val="center"/>
              <w:rPr>
                <w:rFonts w:ascii="Century Gothic" w:hAnsi="Century Gothic"/>
                <w:sz w:val="28"/>
                <w:szCs w:val="28"/>
              </w:rPr>
            </w:pPr>
          </w:p>
        </w:tc>
      </w:tr>
      <w:tr w:rsidR="007C348C" w:rsidRPr="00BF1EEE" w14:paraId="2089D38C" w14:textId="77777777" w:rsidTr="00BA301A">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5B1CAF69" w14:textId="77777777" w:rsidR="007C348C" w:rsidRPr="00431212" w:rsidRDefault="007C348C" w:rsidP="00BF462D">
            <w:pPr>
              <w:rPr>
                <w:rFonts w:ascii="Century Gothic" w:hAnsi="Century Gothic"/>
              </w:rPr>
            </w:pPr>
            <w:r w:rsidRPr="00431212">
              <w:rPr>
                <w:rFonts w:ascii="Century Gothic" w:hAnsi="Century Gothic"/>
              </w:rPr>
              <w:t>Radiator valve repair</w:t>
            </w:r>
          </w:p>
        </w:tc>
        <w:tc>
          <w:tcPr>
            <w:tcW w:w="1828" w:type="dxa"/>
            <w:tcBorders>
              <w:left w:val="single" w:sz="12" w:space="0" w:color="auto"/>
            </w:tcBorders>
            <w:vAlign w:val="center"/>
          </w:tcPr>
          <w:p w14:paraId="76822D0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985" w:type="dxa"/>
            <w:vAlign w:val="center"/>
          </w:tcPr>
          <w:p w14:paraId="7B06563B" w14:textId="77777777" w:rsidR="007C348C" w:rsidRPr="00BF1EEE" w:rsidRDefault="007C348C" w:rsidP="00BF462D">
            <w:pPr>
              <w:jc w:val="center"/>
              <w:rPr>
                <w:rFonts w:ascii="Century Gothic" w:hAnsi="Century Gothic"/>
                <w:sz w:val="28"/>
                <w:szCs w:val="28"/>
              </w:rPr>
            </w:pPr>
          </w:p>
        </w:tc>
        <w:tc>
          <w:tcPr>
            <w:tcW w:w="2141" w:type="dxa"/>
            <w:vAlign w:val="center"/>
          </w:tcPr>
          <w:p w14:paraId="3D271CD4" w14:textId="77777777" w:rsidR="007C348C" w:rsidRPr="00BF1EEE" w:rsidRDefault="007C348C" w:rsidP="00BF462D">
            <w:pPr>
              <w:jc w:val="center"/>
              <w:rPr>
                <w:rFonts w:ascii="Century Gothic" w:hAnsi="Century Gothic"/>
                <w:sz w:val="28"/>
                <w:szCs w:val="28"/>
              </w:rPr>
            </w:pPr>
          </w:p>
        </w:tc>
      </w:tr>
      <w:tr w:rsidR="007C348C" w:rsidRPr="00BF1EEE" w14:paraId="7815E6E5" w14:textId="77777777" w:rsidTr="00BA301A">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6285763A" w14:textId="77777777" w:rsidR="007C348C" w:rsidRPr="00431212" w:rsidRDefault="007C348C" w:rsidP="00BF462D">
            <w:pPr>
              <w:rPr>
                <w:rFonts w:ascii="Century Gothic" w:hAnsi="Century Gothic"/>
              </w:rPr>
            </w:pPr>
            <w:r w:rsidRPr="00431212">
              <w:rPr>
                <w:rFonts w:ascii="Century Gothic" w:hAnsi="Century Gothic"/>
              </w:rPr>
              <w:t>Radiator repair</w:t>
            </w:r>
          </w:p>
        </w:tc>
        <w:tc>
          <w:tcPr>
            <w:tcW w:w="1828" w:type="dxa"/>
            <w:tcBorders>
              <w:left w:val="single" w:sz="12" w:space="0" w:color="auto"/>
            </w:tcBorders>
            <w:vAlign w:val="center"/>
          </w:tcPr>
          <w:p w14:paraId="35157D24"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985" w:type="dxa"/>
            <w:vAlign w:val="center"/>
          </w:tcPr>
          <w:p w14:paraId="146EA167" w14:textId="77777777" w:rsidR="007C348C" w:rsidRPr="00BF1EEE" w:rsidRDefault="007C348C" w:rsidP="00BF462D">
            <w:pPr>
              <w:jc w:val="center"/>
              <w:rPr>
                <w:rFonts w:ascii="Century Gothic" w:hAnsi="Century Gothic"/>
                <w:sz w:val="28"/>
                <w:szCs w:val="28"/>
              </w:rPr>
            </w:pPr>
          </w:p>
        </w:tc>
        <w:tc>
          <w:tcPr>
            <w:tcW w:w="2141" w:type="dxa"/>
            <w:vAlign w:val="center"/>
          </w:tcPr>
          <w:p w14:paraId="73329F4B" w14:textId="77777777" w:rsidR="007C348C" w:rsidRPr="00BF1EEE" w:rsidRDefault="007C348C" w:rsidP="00BF462D">
            <w:pPr>
              <w:jc w:val="center"/>
              <w:rPr>
                <w:rFonts w:ascii="Century Gothic" w:hAnsi="Century Gothic"/>
                <w:sz w:val="28"/>
                <w:szCs w:val="28"/>
              </w:rPr>
            </w:pPr>
          </w:p>
        </w:tc>
      </w:tr>
      <w:tr w:rsidR="007C348C" w:rsidRPr="00BA301A" w14:paraId="41D61D34" w14:textId="77777777" w:rsidTr="00BA301A">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7B47D9B2" w14:textId="77777777" w:rsidR="007C348C" w:rsidRPr="00BA301A" w:rsidRDefault="007C348C" w:rsidP="00BF462D">
            <w:pPr>
              <w:rPr>
                <w:rFonts w:ascii="Century Gothic" w:hAnsi="Century Gothic"/>
                <w:lang w:val="en-US"/>
              </w:rPr>
            </w:pPr>
            <w:r w:rsidRPr="00BA301A">
              <w:rPr>
                <w:rFonts w:ascii="Century Gothic" w:hAnsi="Century Gothic"/>
                <w:lang w:val="en-US"/>
              </w:rPr>
              <w:t>Checking the temperature of the apartment</w:t>
            </w:r>
          </w:p>
        </w:tc>
        <w:tc>
          <w:tcPr>
            <w:tcW w:w="1828" w:type="dxa"/>
            <w:tcBorders>
              <w:left w:val="single" w:sz="12" w:space="0" w:color="auto"/>
            </w:tcBorders>
            <w:vAlign w:val="center"/>
          </w:tcPr>
          <w:p w14:paraId="0E77814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985" w:type="dxa"/>
            <w:vAlign w:val="center"/>
          </w:tcPr>
          <w:p w14:paraId="19A6F46F" w14:textId="77777777" w:rsidR="007C348C" w:rsidRPr="00BF1EEE" w:rsidRDefault="007C348C" w:rsidP="00BF462D">
            <w:pPr>
              <w:jc w:val="center"/>
              <w:rPr>
                <w:rFonts w:ascii="Century Gothic" w:hAnsi="Century Gothic"/>
                <w:sz w:val="28"/>
                <w:szCs w:val="28"/>
              </w:rPr>
            </w:pPr>
          </w:p>
        </w:tc>
        <w:tc>
          <w:tcPr>
            <w:tcW w:w="2141" w:type="dxa"/>
            <w:vAlign w:val="center"/>
          </w:tcPr>
          <w:p w14:paraId="34FBFAED" w14:textId="77777777" w:rsidR="007C348C" w:rsidRPr="00BA301A" w:rsidRDefault="007C348C" w:rsidP="00BF462D">
            <w:pPr>
              <w:jc w:val="center"/>
              <w:rPr>
                <w:rFonts w:ascii="Century Gothic" w:hAnsi="Century Gothic"/>
                <w:lang w:val="en-US"/>
              </w:rPr>
            </w:pPr>
            <w:r w:rsidRPr="00BA301A">
              <w:rPr>
                <w:rFonts w:ascii="Century Gothic" w:hAnsi="Century Gothic"/>
                <w:lang w:val="en-US"/>
              </w:rPr>
              <w:t>An abnormal temperature is documenting</w:t>
            </w:r>
          </w:p>
        </w:tc>
      </w:tr>
      <w:tr w:rsidR="007C348C" w:rsidRPr="00BF1EEE" w14:paraId="6BB0F7A5" w14:textId="77777777" w:rsidTr="00BF462D">
        <w:trPr>
          <w:trHeight w:val="680"/>
          <w:jc w:val="center"/>
        </w:trPr>
        <w:tc>
          <w:tcPr>
            <w:tcW w:w="9923" w:type="dxa"/>
            <w:gridSpan w:val="4"/>
            <w:tcBorders>
              <w:top w:val="single" w:sz="12" w:space="0" w:color="auto"/>
              <w:left w:val="single" w:sz="12" w:space="0" w:color="auto"/>
              <w:bottom w:val="single" w:sz="12" w:space="0" w:color="auto"/>
              <w:right w:val="single" w:sz="12" w:space="0" w:color="auto"/>
            </w:tcBorders>
            <w:shd w:val="clear" w:color="auto" w:fill="E97132" w:themeFill="accent2"/>
            <w:vAlign w:val="center"/>
          </w:tcPr>
          <w:p w14:paraId="4E2B3C31"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t>VENTILATION</w:t>
            </w:r>
          </w:p>
        </w:tc>
      </w:tr>
      <w:tr w:rsidR="007C348C" w:rsidRPr="00BF1EEE" w14:paraId="68DD57C3" w14:textId="77777777" w:rsidTr="00BA301A">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7F195898" w14:textId="77777777" w:rsidR="007C348C" w:rsidRPr="00BA301A" w:rsidRDefault="007C348C" w:rsidP="00BF462D">
            <w:pPr>
              <w:rPr>
                <w:rFonts w:ascii="Century Gothic" w:hAnsi="Century Gothic"/>
                <w:lang w:val="en-US"/>
              </w:rPr>
            </w:pPr>
            <w:r w:rsidRPr="00BA301A">
              <w:rPr>
                <w:rFonts w:ascii="Century Gothic" w:hAnsi="Century Gothic"/>
                <w:lang w:val="en-US"/>
              </w:rPr>
              <w:t>Maintenance and repair of the cooker hood as standard</w:t>
            </w:r>
          </w:p>
        </w:tc>
        <w:tc>
          <w:tcPr>
            <w:tcW w:w="1828" w:type="dxa"/>
            <w:tcBorders>
              <w:left w:val="single" w:sz="12" w:space="0" w:color="auto"/>
            </w:tcBorders>
            <w:vAlign w:val="center"/>
          </w:tcPr>
          <w:p w14:paraId="0A68AF8A"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985" w:type="dxa"/>
            <w:vAlign w:val="center"/>
          </w:tcPr>
          <w:p w14:paraId="6D22FF65" w14:textId="77777777" w:rsidR="007C348C" w:rsidRPr="00BF1EEE" w:rsidRDefault="007C348C" w:rsidP="00BF462D">
            <w:pPr>
              <w:jc w:val="center"/>
              <w:rPr>
                <w:rFonts w:ascii="Century Gothic" w:hAnsi="Century Gothic"/>
                <w:sz w:val="28"/>
                <w:szCs w:val="28"/>
              </w:rPr>
            </w:pPr>
          </w:p>
        </w:tc>
        <w:tc>
          <w:tcPr>
            <w:tcW w:w="2141" w:type="dxa"/>
            <w:vAlign w:val="center"/>
          </w:tcPr>
          <w:p w14:paraId="72ACC3B8" w14:textId="77777777" w:rsidR="007C348C" w:rsidRPr="00BF1EEE" w:rsidRDefault="007C348C" w:rsidP="00BF462D">
            <w:pPr>
              <w:jc w:val="center"/>
              <w:rPr>
                <w:rFonts w:ascii="Century Gothic" w:hAnsi="Century Gothic"/>
                <w:sz w:val="28"/>
                <w:szCs w:val="28"/>
              </w:rPr>
            </w:pPr>
          </w:p>
        </w:tc>
      </w:tr>
      <w:tr w:rsidR="007C348C" w:rsidRPr="00BF1EEE" w14:paraId="31890450" w14:textId="77777777" w:rsidTr="00BA301A">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0E7CBFAA" w14:textId="77777777" w:rsidR="007C348C" w:rsidRPr="00BA301A" w:rsidRDefault="007C348C" w:rsidP="00BF462D">
            <w:pPr>
              <w:rPr>
                <w:rFonts w:ascii="Century Gothic" w:hAnsi="Century Gothic"/>
                <w:lang w:val="en-US"/>
              </w:rPr>
            </w:pPr>
            <w:r w:rsidRPr="00BA301A">
              <w:rPr>
                <w:rFonts w:ascii="Century Gothic" w:hAnsi="Century Gothic"/>
                <w:lang w:val="en-US"/>
              </w:rPr>
              <w:t>Cleaning the cooker hood grease filter and valve</w:t>
            </w:r>
          </w:p>
        </w:tc>
        <w:tc>
          <w:tcPr>
            <w:tcW w:w="1828" w:type="dxa"/>
            <w:tcBorders>
              <w:left w:val="single" w:sz="12" w:space="0" w:color="auto"/>
            </w:tcBorders>
            <w:vAlign w:val="center"/>
          </w:tcPr>
          <w:p w14:paraId="62D19ED8" w14:textId="77777777" w:rsidR="007C348C" w:rsidRPr="00BA301A" w:rsidRDefault="007C348C" w:rsidP="00BF462D">
            <w:pPr>
              <w:jc w:val="center"/>
              <w:rPr>
                <w:rFonts w:ascii="Century Gothic" w:hAnsi="Century Gothic"/>
                <w:sz w:val="28"/>
                <w:szCs w:val="28"/>
                <w:lang w:val="en-US"/>
              </w:rPr>
            </w:pPr>
          </w:p>
        </w:tc>
        <w:tc>
          <w:tcPr>
            <w:tcW w:w="1985" w:type="dxa"/>
            <w:vAlign w:val="center"/>
          </w:tcPr>
          <w:p w14:paraId="1EC7A641"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141" w:type="dxa"/>
            <w:vAlign w:val="center"/>
          </w:tcPr>
          <w:p w14:paraId="6C41C0A9" w14:textId="77777777" w:rsidR="007C348C" w:rsidRPr="00BF1EEE" w:rsidRDefault="007C348C" w:rsidP="00BF462D">
            <w:pPr>
              <w:jc w:val="center"/>
              <w:rPr>
                <w:rFonts w:ascii="Century Gothic" w:hAnsi="Century Gothic"/>
                <w:sz w:val="28"/>
                <w:szCs w:val="28"/>
              </w:rPr>
            </w:pPr>
          </w:p>
        </w:tc>
      </w:tr>
      <w:tr w:rsidR="007C348C" w:rsidRPr="00BA301A" w14:paraId="4055CFE3" w14:textId="77777777" w:rsidTr="00BA301A">
        <w:trPr>
          <w:trHeight w:val="1134"/>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707740B5" w14:textId="77777777" w:rsidR="007C348C" w:rsidRPr="00BA301A" w:rsidRDefault="007C348C" w:rsidP="00BF462D">
            <w:pPr>
              <w:rPr>
                <w:rFonts w:ascii="Century Gothic" w:hAnsi="Century Gothic"/>
                <w:lang w:val="en-US"/>
              </w:rPr>
            </w:pPr>
            <w:r w:rsidRPr="00BA301A">
              <w:rPr>
                <w:rFonts w:ascii="Century Gothic" w:hAnsi="Century Gothic"/>
                <w:lang w:val="en-US"/>
              </w:rPr>
              <w:t>Installation, maintenance and cleaning of the resident's own cooker hood/extractor hood</w:t>
            </w:r>
          </w:p>
        </w:tc>
        <w:tc>
          <w:tcPr>
            <w:tcW w:w="1828" w:type="dxa"/>
            <w:tcBorders>
              <w:left w:val="single" w:sz="12" w:space="0" w:color="auto"/>
            </w:tcBorders>
            <w:vAlign w:val="center"/>
          </w:tcPr>
          <w:p w14:paraId="29FA632E" w14:textId="77777777" w:rsidR="007C348C" w:rsidRPr="00BA301A" w:rsidRDefault="007C348C" w:rsidP="00BF462D">
            <w:pPr>
              <w:jc w:val="center"/>
              <w:rPr>
                <w:rFonts w:ascii="Century Gothic" w:hAnsi="Century Gothic"/>
                <w:sz w:val="28"/>
                <w:szCs w:val="28"/>
                <w:lang w:val="en-US"/>
              </w:rPr>
            </w:pPr>
          </w:p>
        </w:tc>
        <w:tc>
          <w:tcPr>
            <w:tcW w:w="1985" w:type="dxa"/>
            <w:vAlign w:val="center"/>
          </w:tcPr>
          <w:p w14:paraId="05BBA64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141" w:type="dxa"/>
            <w:vAlign w:val="center"/>
          </w:tcPr>
          <w:p w14:paraId="0AE64E48" w14:textId="77777777" w:rsidR="007C348C" w:rsidRPr="00BA301A" w:rsidRDefault="007C348C" w:rsidP="00BF462D">
            <w:pPr>
              <w:jc w:val="center"/>
              <w:rPr>
                <w:rFonts w:ascii="Century Gothic" w:hAnsi="Century Gothic"/>
                <w:lang w:val="en-US"/>
              </w:rPr>
            </w:pPr>
            <w:r w:rsidRPr="00BA301A">
              <w:rPr>
                <w:rFonts w:ascii="Century Gothic" w:hAnsi="Century Gothic"/>
                <w:lang w:val="en-US"/>
              </w:rPr>
              <w:t>Only with the landlord's permission</w:t>
            </w:r>
          </w:p>
        </w:tc>
      </w:tr>
      <w:tr w:rsidR="007C348C" w:rsidRPr="00BF1EEE" w14:paraId="4A5EC8A9" w14:textId="77777777" w:rsidTr="00BA301A">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371505FE" w14:textId="77777777" w:rsidR="007C348C" w:rsidRPr="00431212" w:rsidRDefault="007C348C" w:rsidP="00BF462D">
            <w:pPr>
              <w:rPr>
                <w:rFonts w:ascii="Century Gothic" w:hAnsi="Century Gothic"/>
              </w:rPr>
            </w:pPr>
            <w:r w:rsidRPr="00431212">
              <w:rPr>
                <w:rFonts w:ascii="Century Gothic" w:hAnsi="Century Gothic"/>
              </w:rPr>
              <w:t>Cleaning the exhaust valves</w:t>
            </w:r>
          </w:p>
        </w:tc>
        <w:tc>
          <w:tcPr>
            <w:tcW w:w="1828" w:type="dxa"/>
            <w:tcBorders>
              <w:left w:val="single" w:sz="12" w:space="0" w:color="auto"/>
            </w:tcBorders>
            <w:vAlign w:val="center"/>
          </w:tcPr>
          <w:p w14:paraId="3C93A289" w14:textId="77777777" w:rsidR="007C348C" w:rsidRPr="00BF1EEE" w:rsidRDefault="007C348C" w:rsidP="00BF462D">
            <w:pPr>
              <w:jc w:val="center"/>
              <w:rPr>
                <w:rFonts w:ascii="Century Gothic" w:hAnsi="Century Gothic"/>
                <w:sz w:val="28"/>
                <w:szCs w:val="28"/>
              </w:rPr>
            </w:pPr>
          </w:p>
        </w:tc>
        <w:tc>
          <w:tcPr>
            <w:tcW w:w="1985" w:type="dxa"/>
            <w:vAlign w:val="center"/>
          </w:tcPr>
          <w:p w14:paraId="06CF43A1"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141" w:type="dxa"/>
            <w:vAlign w:val="center"/>
          </w:tcPr>
          <w:p w14:paraId="58623381" w14:textId="77777777" w:rsidR="007C348C" w:rsidRPr="00BF1EEE" w:rsidRDefault="007C348C" w:rsidP="00BF462D">
            <w:pPr>
              <w:jc w:val="center"/>
              <w:rPr>
                <w:rFonts w:ascii="Century Gothic" w:hAnsi="Century Gothic"/>
                <w:sz w:val="28"/>
                <w:szCs w:val="28"/>
              </w:rPr>
            </w:pPr>
          </w:p>
        </w:tc>
      </w:tr>
      <w:tr w:rsidR="007C348C" w:rsidRPr="00BF1EEE" w14:paraId="05E27BFB" w14:textId="77777777" w:rsidTr="00BA301A">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3144CB58" w14:textId="77777777" w:rsidR="007C348C" w:rsidRPr="00BA301A" w:rsidRDefault="007C348C" w:rsidP="00BF462D">
            <w:pPr>
              <w:rPr>
                <w:rFonts w:ascii="Century Gothic" w:hAnsi="Century Gothic"/>
                <w:lang w:val="en-US"/>
              </w:rPr>
            </w:pPr>
            <w:r w:rsidRPr="00BA301A">
              <w:rPr>
                <w:rFonts w:ascii="Century Gothic" w:hAnsi="Century Gothic"/>
                <w:lang w:val="en-US"/>
              </w:rPr>
              <w:t>Repair and replacement of exhaust valves</w:t>
            </w:r>
          </w:p>
        </w:tc>
        <w:tc>
          <w:tcPr>
            <w:tcW w:w="1828" w:type="dxa"/>
            <w:tcBorders>
              <w:left w:val="single" w:sz="12" w:space="0" w:color="auto"/>
            </w:tcBorders>
            <w:vAlign w:val="center"/>
          </w:tcPr>
          <w:p w14:paraId="3739C18A"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985" w:type="dxa"/>
            <w:vAlign w:val="center"/>
          </w:tcPr>
          <w:p w14:paraId="3DC2AB6B" w14:textId="77777777" w:rsidR="007C348C" w:rsidRPr="00BF1EEE" w:rsidRDefault="007C348C" w:rsidP="00BF462D">
            <w:pPr>
              <w:jc w:val="center"/>
              <w:rPr>
                <w:rFonts w:ascii="Century Gothic" w:hAnsi="Century Gothic"/>
                <w:sz w:val="28"/>
                <w:szCs w:val="28"/>
              </w:rPr>
            </w:pPr>
          </w:p>
        </w:tc>
        <w:tc>
          <w:tcPr>
            <w:tcW w:w="2141" w:type="dxa"/>
            <w:vAlign w:val="center"/>
          </w:tcPr>
          <w:p w14:paraId="7036EB01" w14:textId="77777777" w:rsidR="007C348C" w:rsidRPr="00BF1EEE" w:rsidRDefault="007C348C" w:rsidP="00BF462D">
            <w:pPr>
              <w:jc w:val="center"/>
              <w:rPr>
                <w:rFonts w:ascii="Century Gothic" w:hAnsi="Century Gothic"/>
                <w:sz w:val="28"/>
                <w:szCs w:val="28"/>
              </w:rPr>
            </w:pPr>
          </w:p>
        </w:tc>
      </w:tr>
      <w:tr w:rsidR="007C348C" w:rsidRPr="00BF1EEE" w14:paraId="17357B97" w14:textId="77777777" w:rsidTr="00BA301A">
        <w:trPr>
          <w:trHeight w:val="1134"/>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5CBAEDFA" w14:textId="77777777" w:rsidR="007C348C" w:rsidRPr="00BA301A" w:rsidRDefault="007C348C" w:rsidP="00BF462D">
            <w:pPr>
              <w:rPr>
                <w:rFonts w:ascii="Century Gothic" w:hAnsi="Century Gothic"/>
                <w:lang w:val="en-US"/>
              </w:rPr>
            </w:pPr>
            <w:r w:rsidRPr="00BA301A">
              <w:rPr>
                <w:rFonts w:ascii="Century Gothic" w:hAnsi="Century Gothic"/>
                <w:lang w:val="en-US"/>
              </w:rPr>
              <w:t>Cleaning, replacement and maintenance of apartment-specific and building-specific ventilation units</w:t>
            </w:r>
          </w:p>
        </w:tc>
        <w:tc>
          <w:tcPr>
            <w:tcW w:w="1828" w:type="dxa"/>
            <w:tcBorders>
              <w:left w:val="single" w:sz="12" w:space="0" w:color="auto"/>
            </w:tcBorders>
            <w:vAlign w:val="center"/>
          </w:tcPr>
          <w:p w14:paraId="0A48669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985" w:type="dxa"/>
            <w:vAlign w:val="center"/>
          </w:tcPr>
          <w:p w14:paraId="16946F5F" w14:textId="77777777" w:rsidR="007C348C" w:rsidRPr="00BF1EEE" w:rsidRDefault="007C348C" w:rsidP="00BF462D">
            <w:pPr>
              <w:jc w:val="center"/>
              <w:rPr>
                <w:rFonts w:ascii="Century Gothic" w:hAnsi="Century Gothic"/>
                <w:sz w:val="28"/>
                <w:szCs w:val="28"/>
              </w:rPr>
            </w:pPr>
          </w:p>
        </w:tc>
        <w:tc>
          <w:tcPr>
            <w:tcW w:w="2141" w:type="dxa"/>
            <w:vAlign w:val="center"/>
          </w:tcPr>
          <w:p w14:paraId="5781520C" w14:textId="77777777" w:rsidR="007C348C" w:rsidRPr="00BF1EEE" w:rsidRDefault="007C348C" w:rsidP="00BF462D">
            <w:pPr>
              <w:jc w:val="center"/>
              <w:rPr>
                <w:rFonts w:ascii="Century Gothic" w:hAnsi="Century Gothic"/>
                <w:sz w:val="28"/>
                <w:szCs w:val="28"/>
              </w:rPr>
            </w:pPr>
          </w:p>
        </w:tc>
      </w:tr>
      <w:tr w:rsidR="007C348C" w:rsidRPr="00BF1EEE" w14:paraId="38E26BE4" w14:textId="77777777" w:rsidTr="00BA301A">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79D3128A" w14:textId="77777777" w:rsidR="007C348C" w:rsidRPr="00BA301A" w:rsidRDefault="007C348C" w:rsidP="00BF462D">
            <w:pPr>
              <w:rPr>
                <w:rFonts w:ascii="Century Gothic" w:hAnsi="Century Gothic"/>
                <w:lang w:val="en-US"/>
              </w:rPr>
            </w:pPr>
            <w:r w:rsidRPr="00BA301A">
              <w:rPr>
                <w:rFonts w:ascii="Century Gothic" w:hAnsi="Century Gothic"/>
                <w:lang w:val="en-US"/>
              </w:rPr>
              <w:t>Cleaning the replacement air valves</w:t>
            </w:r>
          </w:p>
        </w:tc>
        <w:tc>
          <w:tcPr>
            <w:tcW w:w="1828" w:type="dxa"/>
            <w:tcBorders>
              <w:left w:val="single" w:sz="12" w:space="0" w:color="auto"/>
            </w:tcBorders>
            <w:vAlign w:val="center"/>
          </w:tcPr>
          <w:p w14:paraId="317B2B4C" w14:textId="77777777" w:rsidR="007C348C" w:rsidRPr="00BA301A" w:rsidRDefault="007C348C" w:rsidP="00BF462D">
            <w:pPr>
              <w:jc w:val="center"/>
              <w:rPr>
                <w:rFonts w:ascii="Century Gothic" w:hAnsi="Century Gothic"/>
                <w:sz w:val="28"/>
                <w:szCs w:val="28"/>
                <w:lang w:val="en-US"/>
              </w:rPr>
            </w:pPr>
          </w:p>
        </w:tc>
        <w:tc>
          <w:tcPr>
            <w:tcW w:w="1985" w:type="dxa"/>
            <w:vAlign w:val="center"/>
          </w:tcPr>
          <w:p w14:paraId="5D38E37D"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141" w:type="dxa"/>
            <w:vAlign w:val="center"/>
          </w:tcPr>
          <w:p w14:paraId="6A7C2D4A" w14:textId="77777777" w:rsidR="007C348C" w:rsidRPr="00BF1EEE" w:rsidRDefault="007C348C" w:rsidP="00BF462D">
            <w:pPr>
              <w:jc w:val="center"/>
              <w:rPr>
                <w:rFonts w:ascii="Century Gothic" w:hAnsi="Century Gothic"/>
                <w:sz w:val="28"/>
                <w:szCs w:val="28"/>
              </w:rPr>
            </w:pPr>
          </w:p>
        </w:tc>
      </w:tr>
      <w:tr w:rsidR="007C348C" w:rsidRPr="00BF1EEE" w14:paraId="1B61A246" w14:textId="77777777" w:rsidTr="00BF462D">
        <w:trPr>
          <w:trHeight w:val="680"/>
          <w:jc w:val="center"/>
        </w:trPr>
        <w:tc>
          <w:tcPr>
            <w:tcW w:w="9923" w:type="dxa"/>
            <w:gridSpan w:val="4"/>
            <w:tcBorders>
              <w:top w:val="single" w:sz="12" w:space="0" w:color="auto"/>
              <w:left w:val="single" w:sz="12" w:space="0" w:color="auto"/>
              <w:bottom w:val="single" w:sz="12" w:space="0" w:color="auto"/>
              <w:right w:val="single" w:sz="12" w:space="0" w:color="auto"/>
            </w:tcBorders>
            <w:shd w:val="clear" w:color="auto" w:fill="E97132" w:themeFill="accent2"/>
            <w:vAlign w:val="center"/>
          </w:tcPr>
          <w:p w14:paraId="6151D4E8"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lastRenderedPageBreak/>
              <w:t>WATER AND SEWERAGE EQUIPMENT</w:t>
            </w:r>
          </w:p>
        </w:tc>
      </w:tr>
      <w:tr w:rsidR="007C348C" w:rsidRPr="00BF1EEE" w14:paraId="0AAC5585" w14:textId="77777777" w:rsidTr="00BA301A">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0B9B10AE" w14:textId="77777777" w:rsidR="007C348C" w:rsidRPr="003418B4" w:rsidRDefault="007C348C" w:rsidP="00BF462D">
            <w:pPr>
              <w:rPr>
                <w:rFonts w:ascii="Century Gothic" w:hAnsi="Century Gothic"/>
              </w:rPr>
            </w:pPr>
            <w:r w:rsidRPr="003418B4">
              <w:rPr>
                <w:rFonts w:ascii="Century Gothic" w:hAnsi="Century Gothic"/>
              </w:rPr>
              <w:t>Water tap seals</w:t>
            </w:r>
          </w:p>
        </w:tc>
        <w:tc>
          <w:tcPr>
            <w:tcW w:w="1828" w:type="dxa"/>
            <w:tcBorders>
              <w:left w:val="single" w:sz="12" w:space="0" w:color="auto"/>
            </w:tcBorders>
            <w:vAlign w:val="center"/>
          </w:tcPr>
          <w:p w14:paraId="56DB8DFE"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985" w:type="dxa"/>
            <w:vAlign w:val="center"/>
          </w:tcPr>
          <w:p w14:paraId="3FE33E9D" w14:textId="77777777" w:rsidR="007C348C" w:rsidRPr="00BF1EEE" w:rsidRDefault="007C348C" w:rsidP="00BF462D">
            <w:pPr>
              <w:jc w:val="center"/>
              <w:rPr>
                <w:rFonts w:ascii="Century Gothic" w:hAnsi="Century Gothic"/>
                <w:sz w:val="28"/>
                <w:szCs w:val="28"/>
              </w:rPr>
            </w:pPr>
          </w:p>
        </w:tc>
        <w:tc>
          <w:tcPr>
            <w:tcW w:w="2141" w:type="dxa"/>
            <w:vAlign w:val="center"/>
          </w:tcPr>
          <w:p w14:paraId="0BE5D1BF" w14:textId="77777777" w:rsidR="007C348C" w:rsidRPr="00BF1EEE" w:rsidRDefault="007C348C" w:rsidP="00BF462D">
            <w:pPr>
              <w:jc w:val="center"/>
              <w:rPr>
                <w:rFonts w:ascii="Century Gothic" w:hAnsi="Century Gothic"/>
                <w:sz w:val="28"/>
                <w:szCs w:val="28"/>
              </w:rPr>
            </w:pPr>
          </w:p>
        </w:tc>
      </w:tr>
      <w:tr w:rsidR="007C348C" w:rsidRPr="00BF1EEE" w14:paraId="7E60E88F" w14:textId="77777777" w:rsidTr="00BA301A">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10598D96" w14:textId="77777777" w:rsidR="007C348C" w:rsidRPr="003418B4" w:rsidRDefault="007C348C" w:rsidP="00BF462D">
            <w:pPr>
              <w:rPr>
                <w:rFonts w:ascii="Century Gothic" w:hAnsi="Century Gothic"/>
              </w:rPr>
            </w:pPr>
            <w:r w:rsidRPr="003418B4">
              <w:rPr>
                <w:rFonts w:ascii="Century Gothic" w:hAnsi="Century Gothic"/>
              </w:rPr>
              <w:t>Replacing the water tap</w:t>
            </w:r>
          </w:p>
        </w:tc>
        <w:tc>
          <w:tcPr>
            <w:tcW w:w="1828" w:type="dxa"/>
            <w:tcBorders>
              <w:left w:val="single" w:sz="12" w:space="0" w:color="auto"/>
            </w:tcBorders>
            <w:vAlign w:val="center"/>
          </w:tcPr>
          <w:p w14:paraId="569964CB"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985" w:type="dxa"/>
            <w:vAlign w:val="center"/>
          </w:tcPr>
          <w:p w14:paraId="55BCAD84" w14:textId="77777777" w:rsidR="007C348C" w:rsidRPr="00BF1EEE" w:rsidRDefault="007C348C" w:rsidP="00BF462D">
            <w:pPr>
              <w:jc w:val="center"/>
              <w:rPr>
                <w:rFonts w:ascii="Century Gothic" w:hAnsi="Century Gothic"/>
                <w:sz w:val="28"/>
                <w:szCs w:val="28"/>
              </w:rPr>
            </w:pPr>
          </w:p>
        </w:tc>
        <w:tc>
          <w:tcPr>
            <w:tcW w:w="2141" w:type="dxa"/>
            <w:vAlign w:val="center"/>
          </w:tcPr>
          <w:p w14:paraId="42597EC3" w14:textId="77777777" w:rsidR="007C348C" w:rsidRPr="00BF1EEE" w:rsidRDefault="007C348C" w:rsidP="00BF462D">
            <w:pPr>
              <w:jc w:val="center"/>
              <w:rPr>
                <w:rFonts w:ascii="Century Gothic" w:hAnsi="Century Gothic"/>
                <w:sz w:val="28"/>
                <w:szCs w:val="28"/>
              </w:rPr>
            </w:pPr>
          </w:p>
        </w:tc>
      </w:tr>
      <w:tr w:rsidR="007C348C" w:rsidRPr="00BF1EEE" w14:paraId="6BB61E7A" w14:textId="77777777" w:rsidTr="00BA301A">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66C6C177" w14:textId="77777777" w:rsidR="007C348C" w:rsidRPr="003418B4" w:rsidRDefault="007C348C" w:rsidP="00BF462D">
            <w:pPr>
              <w:rPr>
                <w:rFonts w:ascii="Century Gothic" w:hAnsi="Century Gothic"/>
              </w:rPr>
            </w:pPr>
            <w:r w:rsidRPr="003418B4">
              <w:rPr>
                <w:rFonts w:ascii="Century Gothic" w:hAnsi="Century Gothic"/>
              </w:rPr>
              <w:t>Washing machine connection readiness</w:t>
            </w:r>
          </w:p>
        </w:tc>
        <w:tc>
          <w:tcPr>
            <w:tcW w:w="1828" w:type="dxa"/>
            <w:tcBorders>
              <w:left w:val="single" w:sz="12" w:space="0" w:color="auto"/>
            </w:tcBorders>
            <w:vAlign w:val="center"/>
          </w:tcPr>
          <w:p w14:paraId="71F8D47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985" w:type="dxa"/>
            <w:vAlign w:val="center"/>
          </w:tcPr>
          <w:p w14:paraId="71FB91B9" w14:textId="77777777" w:rsidR="007C348C" w:rsidRPr="00BF1EEE" w:rsidRDefault="007C348C" w:rsidP="00BF462D">
            <w:pPr>
              <w:jc w:val="center"/>
              <w:rPr>
                <w:rFonts w:ascii="Century Gothic" w:hAnsi="Century Gothic"/>
                <w:sz w:val="28"/>
                <w:szCs w:val="28"/>
              </w:rPr>
            </w:pPr>
          </w:p>
        </w:tc>
        <w:tc>
          <w:tcPr>
            <w:tcW w:w="2141" w:type="dxa"/>
            <w:vAlign w:val="center"/>
          </w:tcPr>
          <w:p w14:paraId="5B1264E9" w14:textId="77777777" w:rsidR="007C348C" w:rsidRPr="00BF1EEE" w:rsidRDefault="007C348C" w:rsidP="00BF462D">
            <w:pPr>
              <w:jc w:val="center"/>
              <w:rPr>
                <w:rFonts w:ascii="Century Gothic" w:hAnsi="Century Gothic"/>
                <w:sz w:val="28"/>
                <w:szCs w:val="28"/>
              </w:rPr>
            </w:pPr>
          </w:p>
        </w:tc>
      </w:tr>
      <w:tr w:rsidR="007C348C" w:rsidRPr="00BF1EEE" w14:paraId="15C6F877" w14:textId="77777777" w:rsidTr="00BA301A">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44BC145F" w14:textId="77777777" w:rsidR="007C348C" w:rsidRPr="003418B4" w:rsidRDefault="007C348C" w:rsidP="00BF462D">
            <w:pPr>
              <w:rPr>
                <w:rFonts w:ascii="Century Gothic" w:hAnsi="Century Gothic"/>
              </w:rPr>
            </w:pPr>
            <w:r w:rsidRPr="003418B4">
              <w:rPr>
                <w:rFonts w:ascii="Century Gothic" w:hAnsi="Century Gothic"/>
              </w:rPr>
              <w:t>Dishwasher connection readiness</w:t>
            </w:r>
          </w:p>
        </w:tc>
        <w:tc>
          <w:tcPr>
            <w:tcW w:w="1828" w:type="dxa"/>
            <w:tcBorders>
              <w:left w:val="single" w:sz="12" w:space="0" w:color="auto"/>
            </w:tcBorders>
            <w:vAlign w:val="center"/>
          </w:tcPr>
          <w:p w14:paraId="7E6669A2"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985" w:type="dxa"/>
            <w:vAlign w:val="center"/>
          </w:tcPr>
          <w:p w14:paraId="39EF65FC" w14:textId="77777777" w:rsidR="007C348C" w:rsidRPr="00BF1EEE" w:rsidRDefault="007C348C" w:rsidP="00BF462D">
            <w:pPr>
              <w:jc w:val="center"/>
              <w:rPr>
                <w:rFonts w:ascii="Century Gothic" w:hAnsi="Century Gothic"/>
                <w:sz w:val="28"/>
                <w:szCs w:val="28"/>
              </w:rPr>
            </w:pPr>
          </w:p>
        </w:tc>
        <w:tc>
          <w:tcPr>
            <w:tcW w:w="2141" w:type="dxa"/>
            <w:vAlign w:val="center"/>
          </w:tcPr>
          <w:p w14:paraId="30285162" w14:textId="77777777" w:rsidR="007C348C" w:rsidRPr="00BF1EEE" w:rsidRDefault="007C348C" w:rsidP="00BF462D">
            <w:pPr>
              <w:jc w:val="center"/>
              <w:rPr>
                <w:rFonts w:ascii="Century Gothic" w:hAnsi="Century Gothic"/>
                <w:sz w:val="28"/>
                <w:szCs w:val="28"/>
              </w:rPr>
            </w:pPr>
          </w:p>
        </w:tc>
      </w:tr>
      <w:tr w:rsidR="007C348C" w:rsidRPr="00BF1EEE" w14:paraId="7820263D" w14:textId="77777777" w:rsidTr="00BA301A">
        <w:trPr>
          <w:trHeight w:val="1134"/>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0D36BB3C" w14:textId="77777777" w:rsidR="007C348C" w:rsidRPr="00BA301A" w:rsidRDefault="007C348C" w:rsidP="00BF462D">
            <w:pPr>
              <w:rPr>
                <w:rFonts w:ascii="Century Gothic" w:hAnsi="Century Gothic"/>
                <w:lang w:val="en-US"/>
              </w:rPr>
            </w:pPr>
            <w:r w:rsidRPr="00BA301A">
              <w:rPr>
                <w:rFonts w:ascii="Century Gothic" w:hAnsi="Century Gothic"/>
                <w:lang w:val="en-US"/>
              </w:rPr>
              <w:t>Installing a resident-owned washing machine (laundry/container)</w:t>
            </w:r>
          </w:p>
        </w:tc>
        <w:tc>
          <w:tcPr>
            <w:tcW w:w="1828" w:type="dxa"/>
            <w:tcBorders>
              <w:left w:val="single" w:sz="12" w:space="0" w:color="auto"/>
            </w:tcBorders>
            <w:vAlign w:val="center"/>
          </w:tcPr>
          <w:p w14:paraId="07B9A3A6" w14:textId="77777777" w:rsidR="007C348C" w:rsidRPr="00BA301A" w:rsidRDefault="007C348C" w:rsidP="00BF462D">
            <w:pPr>
              <w:jc w:val="center"/>
              <w:rPr>
                <w:rFonts w:ascii="Century Gothic" w:hAnsi="Century Gothic"/>
                <w:sz w:val="28"/>
                <w:szCs w:val="28"/>
                <w:lang w:val="en-US"/>
              </w:rPr>
            </w:pPr>
          </w:p>
        </w:tc>
        <w:tc>
          <w:tcPr>
            <w:tcW w:w="1985" w:type="dxa"/>
            <w:vAlign w:val="center"/>
          </w:tcPr>
          <w:p w14:paraId="77C7C94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141" w:type="dxa"/>
            <w:vAlign w:val="center"/>
          </w:tcPr>
          <w:p w14:paraId="4681AEEA" w14:textId="77777777" w:rsidR="007C348C" w:rsidRPr="003418B4" w:rsidRDefault="007C348C" w:rsidP="00BF462D">
            <w:pPr>
              <w:jc w:val="center"/>
              <w:rPr>
                <w:rFonts w:ascii="Century Gothic" w:hAnsi="Century Gothic"/>
              </w:rPr>
            </w:pPr>
            <w:r w:rsidRPr="003418B4">
              <w:rPr>
                <w:rFonts w:ascii="Century Gothic" w:hAnsi="Century Gothic"/>
              </w:rPr>
              <w:t>Installed by a professional</w:t>
            </w:r>
          </w:p>
        </w:tc>
      </w:tr>
      <w:tr w:rsidR="007C348C" w:rsidRPr="00BF1EEE" w14:paraId="7B132BA4" w14:textId="77777777" w:rsidTr="00BA301A">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0467ED32" w14:textId="77777777" w:rsidR="007C348C" w:rsidRPr="00BA301A" w:rsidRDefault="007C348C" w:rsidP="00BF462D">
            <w:pPr>
              <w:rPr>
                <w:rFonts w:ascii="Century Gothic" w:hAnsi="Century Gothic"/>
                <w:lang w:val="en-US"/>
              </w:rPr>
            </w:pPr>
            <w:r w:rsidRPr="00BA301A">
              <w:rPr>
                <w:rFonts w:ascii="Century Gothic" w:hAnsi="Century Gothic"/>
                <w:lang w:val="en-US"/>
              </w:rPr>
              <w:t>Replacing the hand shower and shower hose</w:t>
            </w:r>
          </w:p>
        </w:tc>
        <w:tc>
          <w:tcPr>
            <w:tcW w:w="1828" w:type="dxa"/>
            <w:tcBorders>
              <w:left w:val="single" w:sz="12" w:space="0" w:color="auto"/>
            </w:tcBorders>
            <w:vAlign w:val="center"/>
          </w:tcPr>
          <w:p w14:paraId="22035488"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985" w:type="dxa"/>
            <w:vAlign w:val="center"/>
          </w:tcPr>
          <w:p w14:paraId="74CEB62D" w14:textId="77777777" w:rsidR="007C348C" w:rsidRPr="00BF1EEE" w:rsidRDefault="007C348C" w:rsidP="00BF462D">
            <w:pPr>
              <w:jc w:val="center"/>
              <w:rPr>
                <w:rFonts w:ascii="Century Gothic" w:hAnsi="Century Gothic"/>
                <w:sz w:val="28"/>
                <w:szCs w:val="28"/>
              </w:rPr>
            </w:pPr>
          </w:p>
        </w:tc>
        <w:tc>
          <w:tcPr>
            <w:tcW w:w="2141" w:type="dxa"/>
            <w:vAlign w:val="center"/>
          </w:tcPr>
          <w:p w14:paraId="392FD535" w14:textId="77777777" w:rsidR="007C348C" w:rsidRPr="003418B4" w:rsidRDefault="007C348C" w:rsidP="00BF462D">
            <w:pPr>
              <w:jc w:val="center"/>
              <w:rPr>
                <w:rFonts w:ascii="Century Gothic" w:hAnsi="Century Gothic"/>
              </w:rPr>
            </w:pPr>
          </w:p>
        </w:tc>
      </w:tr>
      <w:tr w:rsidR="007C348C" w:rsidRPr="00BF1EEE" w14:paraId="4067D5C9" w14:textId="77777777" w:rsidTr="00BA301A">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297E272B" w14:textId="77777777" w:rsidR="007C348C" w:rsidRPr="00BA301A" w:rsidRDefault="007C348C" w:rsidP="00BF462D">
            <w:pPr>
              <w:rPr>
                <w:rFonts w:ascii="Century Gothic" w:hAnsi="Century Gothic"/>
                <w:lang w:val="en-US"/>
              </w:rPr>
            </w:pPr>
            <w:r w:rsidRPr="00BA301A">
              <w:rPr>
                <w:rFonts w:ascii="Century Gothic" w:hAnsi="Century Gothic"/>
                <w:lang w:val="en-US"/>
              </w:rPr>
              <w:t>Washbasin drain traps, opening with detergent</w:t>
            </w:r>
          </w:p>
        </w:tc>
        <w:tc>
          <w:tcPr>
            <w:tcW w:w="1828" w:type="dxa"/>
            <w:tcBorders>
              <w:left w:val="single" w:sz="12" w:space="0" w:color="auto"/>
            </w:tcBorders>
            <w:vAlign w:val="center"/>
          </w:tcPr>
          <w:p w14:paraId="67B1685F" w14:textId="77777777" w:rsidR="007C348C" w:rsidRPr="00BA301A" w:rsidRDefault="007C348C" w:rsidP="00BF462D">
            <w:pPr>
              <w:jc w:val="center"/>
              <w:rPr>
                <w:rFonts w:ascii="Century Gothic" w:hAnsi="Century Gothic"/>
                <w:sz w:val="28"/>
                <w:szCs w:val="28"/>
                <w:lang w:val="en-US"/>
              </w:rPr>
            </w:pPr>
          </w:p>
        </w:tc>
        <w:tc>
          <w:tcPr>
            <w:tcW w:w="1985" w:type="dxa"/>
            <w:vAlign w:val="center"/>
          </w:tcPr>
          <w:p w14:paraId="1BFDF6DB"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141" w:type="dxa"/>
            <w:vAlign w:val="center"/>
          </w:tcPr>
          <w:p w14:paraId="78F3EA13" w14:textId="77777777" w:rsidR="007C348C" w:rsidRPr="003418B4" w:rsidRDefault="007C348C" w:rsidP="00BF462D">
            <w:pPr>
              <w:jc w:val="center"/>
              <w:rPr>
                <w:rFonts w:ascii="Century Gothic" w:hAnsi="Century Gothic"/>
              </w:rPr>
            </w:pPr>
          </w:p>
        </w:tc>
      </w:tr>
      <w:tr w:rsidR="007C348C" w:rsidRPr="00BF1EEE" w14:paraId="7569F283" w14:textId="77777777" w:rsidTr="00BA301A">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6A8155A9" w14:textId="77777777" w:rsidR="007C348C" w:rsidRPr="003418B4" w:rsidRDefault="007C348C" w:rsidP="00BF462D">
            <w:pPr>
              <w:rPr>
                <w:rFonts w:ascii="Century Gothic" w:hAnsi="Century Gothic"/>
              </w:rPr>
            </w:pPr>
            <w:r w:rsidRPr="003418B4">
              <w:rPr>
                <w:rFonts w:ascii="Century Gothic" w:hAnsi="Century Gothic"/>
              </w:rPr>
              <w:t>Opening washbasin odour traps</w:t>
            </w:r>
          </w:p>
        </w:tc>
        <w:tc>
          <w:tcPr>
            <w:tcW w:w="1828" w:type="dxa"/>
            <w:tcBorders>
              <w:left w:val="single" w:sz="12" w:space="0" w:color="auto"/>
            </w:tcBorders>
            <w:vAlign w:val="center"/>
          </w:tcPr>
          <w:p w14:paraId="7EC025D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985" w:type="dxa"/>
            <w:vAlign w:val="center"/>
          </w:tcPr>
          <w:p w14:paraId="2C785CBC" w14:textId="77777777" w:rsidR="007C348C" w:rsidRPr="00BF1EEE" w:rsidRDefault="007C348C" w:rsidP="00BF462D">
            <w:pPr>
              <w:jc w:val="center"/>
              <w:rPr>
                <w:rFonts w:ascii="Century Gothic" w:hAnsi="Century Gothic"/>
                <w:sz w:val="28"/>
                <w:szCs w:val="28"/>
              </w:rPr>
            </w:pPr>
          </w:p>
        </w:tc>
        <w:tc>
          <w:tcPr>
            <w:tcW w:w="2141" w:type="dxa"/>
            <w:vAlign w:val="center"/>
          </w:tcPr>
          <w:p w14:paraId="208A519F" w14:textId="77777777" w:rsidR="007C348C" w:rsidRPr="003418B4" w:rsidRDefault="007C348C" w:rsidP="00BF462D">
            <w:pPr>
              <w:jc w:val="center"/>
              <w:rPr>
                <w:rFonts w:ascii="Century Gothic" w:hAnsi="Century Gothic"/>
              </w:rPr>
            </w:pPr>
          </w:p>
        </w:tc>
      </w:tr>
      <w:tr w:rsidR="007C348C" w:rsidRPr="00BF1EEE" w14:paraId="4EA894B9" w14:textId="77777777" w:rsidTr="00BA301A">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7C897CCE" w14:textId="77777777" w:rsidR="007C348C" w:rsidRPr="003418B4" w:rsidRDefault="007C348C" w:rsidP="00BF462D">
            <w:pPr>
              <w:rPr>
                <w:rFonts w:ascii="Century Gothic" w:hAnsi="Century Gothic"/>
              </w:rPr>
            </w:pPr>
            <w:r w:rsidRPr="003418B4">
              <w:rPr>
                <w:rFonts w:ascii="Century Gothic" w:hAnsi="Century Gothic"/>
              </w:rPr>
              <w:t>Cleaning floor drain traps</w:t>
            </w:r>
          </w:p>
        </w:tc>
        <w:tc>
          <w:tcPr>
            <w:tcW w:w="1828" w:type="dxa"/>
            <w:tcBorders>
              <w:left w:val="single" w:sz="12" w:space="0" w:color="auto"/>
            </w:tcBorders>
            <w:vAlign w:val="center"/>
          </w:tcPr>
          <w:p w14:paraId="4185D65C" w14:textId="77777777" w:rsidR="007C348C" w:rsidRPr="00BF1EEE" w:rsidRDefault="007C348C" w:rsidP="00BF462D">
            <w:pPr>
              <w:jc w:val="center"/>
              <w:rPr>
                <w:rFonts w:ascii="Century Gothic" w:hAnsi="Century Gothic"/>
                <w:sz w:val="28"/>
                <w:szCs w:val="28"/>
              </w:rPr>
            </w:pPr>
          </w:p>
        </w:tc>
        <w:tc>
          <w:tcPr>
            <w:tcW w:w="1985" w:type="dxa"/>
            <w:vAlign w:val="center"/>
          </w:tcPr>
          <w:p w14:paraId="467D5413"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141" w:type="dxa"/>
            <w:vAlign w:val="center"/>
          </w:tcPr>
          <w:p w14:paraId="510F2FC6" w14:textId="77777777" w:rsidR="007C348C" w:rsidRPr="003418B4" w:rsidRDefault="007C348C" w:rsidP="00BF462D">
            <w:pPr>
              <w:jc w:val="center"/>
              <w:rPr>
                <w:rFonts w:ascii="Century Gothic" w:hAnsi="Century Gothic"/>
              </w:rPr>
            </w:pPr>
          </w:p>
        </w:tc>
      </w:tr>
      <w:tr w:rsidR="007C348C" w:rsidRPr="00BF1EEE" w14:paraId="14F5F270" w14:textId="77777777" w:rsidTr="00BA301A">
        <w:trPr>
          <w:trHeight w:val="851"/>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345E5639" w14:textId="77777777" w:rsidR="007C348C" w:rsidRPr="003418B4" w:rsidRDefault="007C348C" w:rsidP="00BF462D">
            <w:pPr>
              <w:rPr>
                <w:rFonts w:ascii="Century Gothic" w:hAnsi="Century Gothic"/>
              </w:rPr>
            </w:pPr>
            <w:r w:rsidRPr="003418B4">
              <w:rPr>
                <w:rFonts w:ascii="Century Gothic" w:hAnsi="Century Gothic"/>
              </w:rPr>
              <w:t>Replacing / repairing the sink</w:t>
            </w:r>
          </w:p>
        </w:tc>
        <w:tc>
          <w:tcPr>
            <w:tcW w:w="1828" w:type="dxa"/>
            <w:tcBorders>
              <w:left w:val="single" w:sz="12" w:space="0" w:color="auto"/>
            </w:tcBorders>
            <w:vAlign w:val="center"/>
          </w:tcPr>
          <w:p w14:paraId="221E9A7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985" w:type="dxa"/>
            <w:vAlign w:val="center"/>
          </w:tcPr>
          <w:p w14:paraId="0B183481" w14:textId="77777777" w:rsidR="007C348C" w:rsidRPr="00BF1EEE" w:rsidRDefault="007C348C" w:rsidP="00BF462D">
            <w:pPr>
              <w:jc w:val="center"/>
              <w:rPr>
                <w:rFonts w:ascii="Century Gothic" w:hAnsi="Century Gothic"/>
                <w:sz w:val="28"/>
                <w:szCs w:val="28"/>
              </w:rPr>
            </w:pPr>
          </w:p>
        </w:tc>
        <w:tc>
          <w:tcPr>
            <w:tcW w:w="2141" w:type="dxa"/>
            <w:vAlign w:val="center"/>
          </w:tcPr>
          <w:p w14:paraId="3AA2DC9B" w14:textId="77777777" w:rsidR="007C348C" w:rsidRPr="003418B4" w:rsidRDefault="007C348C" w:rsidP="00BF462D">
            <w:pPr>
              <w:jc w:val="center"/>
              <w:rPr>
                <w:rFonts w:ascii="Century Gothic" w:hAnsi="Century Gothic"/>
              </w:rPr>
            </w:pPr>
          </w:p>
        </w:tc>
      </w:tr>
      <w:tr w:rsidR="007C348C" w:rsidRPr="00BF1EEE" w14:paraId="6BF30C40" w14:textId="77777777" w:rsidTr="00BA301A">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3A627B25" w14:textId="77777777" w:rsidR="007C348C" w:rsidRPr="003418B4" w:rsidRDefault="007C348C" w:rsidP="00BF462D">
            <w:pPr>
              <w:rPr>
                <w:rFonts w:ascii="Century Gothic" w:hAnsi="Century Gothic"/>
              </w:rPr>
            </w:pPr>
            <w:r w:rsidRPr="003418B4">
              <w:rPr>
                <w:rFonts w:ascii="Century Gothic" w:hAnsi="Century Gothic"/>
              </w:rPr>
              <w:t>Sewer opening</w:t>
            </w:r>
          </w:p>
        </w:tc>
        <w:tc>
          <w:tcPr>
            <w:tcW w:w="1828" w:type="dxa"/>
            <w:tcBorders>
              <w:left w:val="single" w:sz="12" w:space="0" w:color="auto"/>
            </w:tcBorders>
            <w:vAlign w:val="center"/>
          </w:tcPr>
          <w:p w14:paraId="6F1B06B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985" w:type="dxa"/>
            <w:vAlign w:val="center"/>
          </w:tcPr>
          <w:p w14:paraId="7ADD973C" w14:textId="77777777" w:rsidR="007C348C" w:rsidRPr="00BF1EEE" w:rsidRDefault="007C348C" w:rsidP="00BF462D">
            <w:pPr>
              <w:jc w:val="center"/>
              <w:rPr>
                <w:rFonts w:ascii="Century Gothic" w:hAnsi="Century Gothic"/>
                <w:sz w:val="28"/>
                <w:szCs w:val="28"/>
              </w:rPr>
            </w:pPr>
          </w:p>
        </w:tc>
        <w:tc>
          <w:tcPr>
            <w:tcW w:w="2141" w:type="dxa"/>
            <w:vAlign w:val="center"/>
          </w:tcPr>
          <w:p w14:paraId="21FFC346" w14:textId="77777777" w:rsidR="007C348C" w:rsidRPr="003418B4" w:rsidRDefault="007C348C" w:rsidP="00BF462D">
            <w:pPr>
              <w:jc w:val="center"/>
              <w:rPr>
                <w:rFonts w:ascii="Century Gothic" w:hAnsi="Century Gothic"/>
              </w:rPr>
            </w:pPr>
          </w:p>
        </w:tc>
      </w:tr>
      <w:tr w:rsidR="007C348C" w:rsidRPr="00BA301A" w14:paraId="76098F2C" w14:textId="77777777" w:rsidTr="00BA301A">
        <w:trPr>
          <w:trHeight w:val="1418"/>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6629D973" w14:textId="77777777" w:rsidR="007C348C" w:rsidRPr="003418B4" w:rsidRDefault="007C348C" w:rsidP="00BF462D">
            <w:pPr>
              <w:rPr>
                <w:rFonts w:ascii="Century Gothic" w:hAnsi="Century Gothic"/>
              </w:rPr>
            </w:pPr>
            <w:r w:rsidRPr="003418B4">
              <w:rPr>
                <w:rFonts w:ascii="Century Gothic" w:hAnsi="Century Gothic"/>
              </w:rPr>
              <w:t>Repair of pipe leaks</w:t>
            </w:r>
          </w:p>
        </w:tc>
        <w:tc>
          <w:tcPr>
            <w:tcW w:w="1828" w:type="dxa"/>
            <w:tcBorders>
              <w:left w:val="single" w:sz="12" w:space="0" w:color="auto"/>
            </w:tcBorders>
            <w:vAlign w:val="center"/>
          </w:tcPr>
          <w:p w14:paraId="6E8807B0"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985" w:type="dxa"/>
            <w:vAlign w:val="center"/>
          </w:tcPr>
          <w:p w14:paraId="739BCEE4" w14:textId="77777777" w:rsidR="007C348C" w:rsidRPr="00BF1EEE" w:rsidRDefault="007C348C" w:rsidP="00BF462D">
            <w:pPr>
              <w:jc w:val="center"/>
              <w:rPr>
                <w:rFonts w:ascii="Century Gothic" w:hAnsi="Century Gothic"/>
                <w:sz w:val="28"/>
                <w:szCs w:val="28"/>
              </w:rPr>
            </w:pPr>
          </w:p>
        </w:tc>
        <w:tc>
          <w:tcPr>
            <w:tcW w:w="2141" w:type="dxa"/>
            <w:vAlign w:val="center"/>
          </w:tcPr>
          <w:p w14:paraId="3B5CE6A8" w14:textId="77777777" w:rsidR="007C348C" w:rsidRPr="00BA301A" w:rsidRDefault="007C348C" w:rsidP="00BF462D">
            <w:pPr>
              <w:jc w:val="center"/>
              <w:rPr>
                <w:rFonts w:ascii="Century Gothic" w:hAnsi="Century Gothic"/>
                <w:lang w:val="en-US"/>
              </w:rPr>
            </w:pPr>
            <w:r w:rsidRPr="00BA301A">
              <w:rPr>
                <w:rFonts w:ascii="Century Gothic" w:hAnsi="Century Gothic"/>
                <w:lang w:val="en-US"/>
              </w:rPr>
              <w:t>In the event of a leak, contact the on-call service as soon as possible.</w:t>
            </w:r>
          </w:p>
        </w:tc>
      </w:tr>
      <w:tr w:rsidR="007C348C" w:rsidRPr="00BF1EEE" w14:paraId="045D4EF9" w14:textId="77777777" w:rsidTr="00BA301A">
        <w:trPr>
          <w:trHeight w:val="737"/>
          <w:jc w:val="center"/>
        </w:trPr>
        <w:tc>
          <w:tcPr>
            <w:tcW w:w="3969" w:type="dxa"/>
            <w:tcBorders>
              <w:top w:val="single" w:sz="12" w:space="0" w:color="auto"/>
              <w:left w:val="single" w:sz="12" w:space="0" w:color="auto"/>
              <w:bottom w:val="single" w:sz="12" w:space="0" w:color="auto"/>
              <w:right w:val="single" w:sz="12" w:space="0" w:color="auto"/>
            </w:tcBorders>
            <w:vAlign w:val="center"/>
          </w:tcPr>
          <w:p w14:paraId="67C68A83" w14:textId="77777777" w:rsidR="007C348C" w:rsidRPr="003418B4" w:rsidRDefault="007C348C" w:rsidP="00BF462D">
            <w:pPr>
              <w:rPr>
                <w:rFonts w:ascii="Century Gothic" w:hAnsi="Century Gothic"/>
              </w:rPr>
            </w:pPr>
            <w:r w:rsidRPr="003418B4">
              <w:rPr>
                <w:rFonts w:ascii="Century Gothic" w:hAnsi="Century Gothic"/>
              </w:rPr>
              <w:t>Toilet equipment</w:t>
            </w:r>
          </w:p>
        </w:tc>
        <w:tc>
          <w:tcPr>
            <w:tcW w:w="1828" w:type="dxa"/>
            <w:tcBorders>
              <w:left w:val="single" w:sz="12" w:space="0" w:color="auto"/>
            </w:tcBorders>
            <w:vAlign w:val="center"/>
          </w:tcPr>
          <w:p w14:paraId="46BCA36C"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985" w:type="dxa"/>
            <w:vAlign w:val="center"/>
          </w:tcPr>
          <w:p w14:paraId="4DD64C49" w14:textId="77777777" w:rsidR="007C348C" w:rsidRPr="00BF1EEE" w:rsidRDefault="007C348C" w:rsidP="00BF462D">
            <w:pPr>
              <w:jc w:val="center"/>
              <w:rPr>
                <w:rFonts w:ascii="Century Gothic" w:hAnsi="Century Gothic"/>
                <w:sz w:val="28"/>
                <w:szCs w:val="28"/>
              </w:rPr>
            </w:pPr>
          </w:p>
        </w:tc>
        <w:tc>
          <w:tcPr>
            <w:tcW w:w="2141" w:type="dxa"/>
            <w:vAlign w:val="center"/>
          </w:tcPr>
          <w:p w14:paraId="3139757F" w14:textId="77777777" w:rsidR="007C348C" w:rsidRPr="00BF1EEE" w:rsidRDefault="007C348C" w:rsidP="00BF462D">
            <w:pPr>
              <w:jc w:val="center"/>
              <w:rPr>
                <w:rFonts w:ascii="Century Gothic" w:hAnsi="Century Gothic"/>
                <w:sz w:val="28"/>
                <w:szCs w:val="28"/>
              </w:rPr>
            </w:pPr>
          </w:p>
        </w:tc>
      </w:tr>
    </w:tbl>
    <w:p w14:paraId="0AAB6507" w14:textId="77777777" w:rsidR="007C348C" w:rsidRPr="00BF1EEE" w:rsidRDefault="007C348C" w:rsidP="007C348C">
      <w:pPr>
        <w:rPr>
          <w:rFonts w:ascii="Century Gothic" w:hAnsi="Century Gothic"/>
        </w:rPr>
      </w:pPr>
      <w:r w:rsidRPr="00BF1EEE">
        <w:rPr>
          <w:rFonts w:ascii="Century Gothic" w:hAnsi="Century Gothic"/>
        </w:rPr>
        <w:br w:type="page"/>
      </w:r>
    </w:p>
    <w:tbl>
      <w:tblPr>
        <w:tblStyle w:val="TaulukkoRuudukko"/>
        <w:tblW w:w="9923" w:type="dxa"/>
        <w:jc w:val="center"/>
        <w:tblBorders>
          <w:top w:val="single" w:sz="12" w:space="0" w:color="153D63" w:themeColor="text2" w:themeTint="E6"/>
          <w:left w:val="single" w:sz="12" w:space="0" w:color="153D63" w:themeColor="text2" w:themeTint="E6"/>
          <w:bottom w:val="single" w:sz="12" w:space="0" w:color="153D63" w:themeColor="text2" w:themeTint="E6"/>
          <w:right w:val="single" w:sz="12" w:space="0" w:color="153D63" w:themeColor="text2" w:themeTint="E6"/>
          <w:insideH w:val="single" w:sz="12" w:space="0" w:color="153D63" w:themeColor="text2" w:themeTint="E6"/>
          <w:insideV w:val="single" w:sz="12" w:space="0" w:color="153D63" w:themeColor="text2" w:themeTint="E6"/>
        </w:tblBorders>
        <w:tblLayout w:type="fixed"/>
        <w:tblLook w:val="04A0" w:firstRow="1" w:lastRow="0" w:firstColumn="1" w:lastColumn="0" w:noHBand="0" w:noVBand="1"/>
      </w:tblPr>
      <w:tblGrid>
        <w:gridCol w:w="3969"/>
        <w:gridCol w:w="1701"/>
        <w:gridCol w:w="1701"/>
        <w:gridCol w:w="2552"/>
      </w:tblGrid>
      <w:tr w:rsidR="007C348C" w:rsidRPr="00BF1EEE" w14:paraId="3CC9D458" w14:textId="77777777" w:rsidTr="00BF462D">
        <w:trPr>
          <w:trHeight w:val="680"/>
          <w:jc w:val="center"/>
        </w:trPr>
        <w:tc>
          <w:tcPr>
            <w:tcW w:w="9923" w:type="dxa"/>
            <w:gridSpan w:val="4"/>
            <w:shd w:val="clear" w:color="auto" w:fill="E97132" w:themeFill="accent2"/>
            <w:vAlign w:val="center"/>
          </w:tcPr>
          <w:p w14:paraId="6C4F645A"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lastRenderedPageBreak/>
              <w:t>ELECTRICAL APPLIANCES</w:t>
            </w:r>
          </w:p>
        </w:tc>
      </w:tr>
      <w:tr w:rsidR="007C348C" w:rsidRPr="00BF1EEE" w14:paraId="44F01F00" w14:textId="77777777" w:rsidTr="00BF462D">
        <w:trPr>
          <w:trHeight w:val="851"/>
          <w:jc w:val="center"/>
        </w:trPr>
        <w:tc>
          <w:tcPr>
            <w:tcW w:w="3969" w:type="dxa"/>
            <w:vAlign w:val="center"/>
          </w:tcPr>
          <w:p w14:paraId="25E4135B" w14:textId="77777777" w:rsidR="007C348C" w:rsidRPr="00BA301A" w:rsidRDefault="007C348C" w:rsidP="00BF462D">
            <w:pPr>
              <w:rPr>
                <w:rFonts w:ascii="Century Gothic" w:hAnsi="Century Gothic"/>
                <w:lang w:val="en-US"/>
              </w:rPr>
            </w:pPr>
            <w:r w:rsidRPr="00BA301A">
              <w:rPr>
                <w:rFonts w:ascii="Century Gothic" w:hAnsi="Century Gothic"/>
                <w:lang w:val="en-US"/>
              </w:rPr>
              <w:t xml:space="preserve">Apartment fuses and riser </w:t>
            </w:r>
            <w:proofErr w:type="gramStart"/>
            <w:r w:rsidRPr="00BA301A">
              <w:rPr>
                <w:rFonts w:ascii="Century Gothic" w:hAnsi="Century Gothic"/>
                <w:lang w:val="en-US"/>
              </w:rPr>
              <w:t>fuse</w:t>
            </w:r>
            <w:proofErr w:type="gramEnd"/>
          </w:p>
        </w:tc>
        <w:tc>
          <w:tcPr>
            <w:tcW w:w="1701" w:type="dxa"/>
            <w:vAlign w:val="center"/>
          </w:tcPr>
          <w:p w14:paraId="39C7464D"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2CE0D350" w14:textId="77777777" w:rsidR="007C348C" w:rsidRPr="00BF1EEE" w:rsidRDefault="007C348C" w:rsidP="00BF462D">
            <w:pPr>
              <w:jc w:val="center"/>
              <w:rPr>
                <w:rFonts w:ascii="Century Gothic" w:hAnsi="Century Gothic"/>
                <w:sz w:val="28"/>
                <w:szCs w:val="28"/>
              </w:rPr>
            </w:pPr>
          </w:p>
        </w:tc>
        <w:tc>
          <w:tcPr>
            <w:tcW w:w="2552" w:type="dxa"/>
            <w:vAlign w:val="center"/>
          </w:tcPr>
          <w:p w14:paraId="481767A6" w14:textId="77777777" w:rsidR="007C348C" w:rsidRPr="00BF1EEE" w:rsidRDefault="007C348C" w:rsidP="00BF462D">
            <w:pPr>
              <w:jc w:val="center"/>
              <w:rPr>
                <w:rFonts w:ascii="Century Gothic" w:hAnsi="Century Gothic"/>
                <w:sz w:val="28"/>
                <w:szCs w:val="28"/>
              </w:rPr>
            </w:pPr>
          </w:p>
        </w:tc>
      </w:tr>
      <w:tr w:rsidR="007C348C" w:rsidRPr="00BF1EEE" w14:paraId="7E5A15ED" w14:textId="77777777" w:rsidTr="00BF462D">
        <w:trPr>
          <w:trHeight w:val="737"/>
          <w:jc w:val="center"/>
        </w:trPr>
        <w:tc>
          <w:tcPr>
            <w:tcW w:w="3969" w:type="dxa"/>
            <w:vAlign w:val="center"/>
          </w:tcPr>
          <w:p w14:paraId="4AE218B8" w14:textId="77777777" w:rsidR="007C348C" w:rsidRPr="003418B4" w:rsidRDefault="007C348C" w:rsidP="00BF462D">
            <w:pPr>
              <w:rPr>
                <w:rFonts w:ascii="Century Gothic" w:hAnsi="Century Gothic"/>
              </w:rPr>
            </w:pPr>
            <w:r w:rsidRPr="003418B4">
              <w:rPr>
                <w:rFonts w:ascii="Century Gothic" w:hAnsi="Century Gothic"/>
              </w:rPr>
              <w:t>Electrical wiring (original)</w:t>
            </w:r>
          </w:p>
        </w:tc>
        <w:tc>
          <w:tcPr>
            <w:tcW w:w="1701" w:type="dxa"/>
            <w:vAlign w:val="center"/>
          </w:tcPr>
          <w:p w14:paraId="5EDB1CE4"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16F02CB3" w14:textId="77777777" w:rsidR="007C348C" w:rsidRPr="00BF1EEE" w:rsidRDefault="007C348C" w:rsidP="00BF462D">
            <w:pPr>
              <w:jc w:val="center"/>
              <w:rPr>
                <w:rFonts w:ascii="Century Gothic" w:hAnsi="Century Gothic"/>
                <w:sz w:val="28"/>
                <w:szCs w:val="28"/>
              </w:rPr>
            </w:pPr>
          </w:p>
        </w:tc>
        <w:tc>
          <w:tcPr>
            <w:tcW w:w="2552" w:type="dxa"/>
            <w:vAlign w:val="center"/>
          </w:tcPr>
          <w:p w14:paraId="16EF88A6" w14:textId="77777777" w:rsidR="007C348C" w:rsidRPr="00BF1EEE" w:rsidRDefault="007C348C" w:rsidP="00BF462D">
            <w:pPr>
              <w:jc w:val="center"/>
              <w:rPr>
                <w:rFonts w:ascii="Century Gothic" w:hAnsi="Century Gothic"/>
                <w:sz w:val="28"/>
                <w:szCs w:val="28"/>
              </w:rPr>
            </w:pPr>
          </w:p>
        </w:tc>
      </w:tr>
      <w:tr w:rsidR="007C348C" w:rsidRPr="00BF1EEE" w14:paraId="0C3673CA" w14:textId="77777777" w:rsidTr="00BF462D">
        <w:trPr>
          <w:trHeight w:val="851"/>
          <w:jc w:val="center"/>
        </w:trPr>
        <w:tc>
          <w:tcPr>
            <w:tcW w:w="3969" w:type="dxa"/>
            <w:vAlign w:val="center"/>
          </w:tcPr>
          <w:p w14:paraId="61082C31" w14:textId="77777777" w:rsidR="007C348C" w:rsidRPr="00BA301A" w:rsidRDefault="007C348C" w:rsidP="00BF462D">
            <w:pPr>
              <w:rPr>
                <w:rFonts w:ascii="Century Gothic" w:hAnsi="Century Gothic"/>
                <w:lang w:val="en-US"/>
              </w:rPr>
            </w:pPr>
            <w:r w:rsidRPr="00BA301A">
              <w:rPr>
                <w:rFonts w:ascii="Century Gothic" w:hAnsi="Century Gothic"/>
                <w:lang w:val="en-US"/>
              </w:rPr>
              <w:t>Bulb replacements, including kitchen countertop lights</w:t>
            </w:r>
          </w:p>
        </w:tc>
        <w:tc>
          <w:tcPr>
            <w:tcW w:w="1701" w:type="dxa"/>
            <w:vAlign w:val="center"/>
          </w:tcPr>
          <w:p w14:paraId="119440D3" w14:textId="77777777" w:rsidR="007C348C" w:rsidRPr="00BA301A" w:rsidRDefault="007C348C" w:rsidP="00BF462D">
            <w:pPr>
              <w:jc w:val="center"/>
              <w:rPr>
                <w:rFonts w:ascii="Century Gothic" w:hAnsi="Century Gothic"/>
                <w:sz w:val="28"/>
                <w:szCs w:val="28"/>
                <w:lang w:val="en-US"/>
              </w:rPr>
            </w:pPr>
          </w:p>
        </w:tc>
        <w:tc>
          <w:tcPr>
            <w:tcW w:w="1701" w:type="dxa"/>
            <w:vAlign w:val="center"/>
          </w:tcPr>
          <w:p w14:paraId="7F879D24"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10A45AA7" w14:textId="77777777" w:rsidR="007C348C" w:rsidRPr="00BF1EEE" w:rsidRDefault="007C348C" w:rsidP="00BF462D">
            <w:pPr>
              <w:jc w:val="center"/>
              <w:rPr>
                <w:rFonts w:ascii="Century Gothic" w:hAnsi="Century Gothic"/>
                <w:sz w:val="28"/>
                <w:szCs w:val="28"/>
              </w:rPr>
            </w:pPr>
          </w:p>
        </w:tc>
      </w:tr>
      <w:tr w:rsidR="007C348C" w:rsidRPr="00BF1EEE" w14:paraId="6213A775" w14:textId="77777777" w:rsidTr="00BF462D">
        <w:trPr>
          <w:trHeight w:val="851"/>
          <w:jc w:val="center"/>
        </w:trPr>
        <w:tc>
          <w:tcPr>
            <w:tcW w:w="3969" w:type="dxa"/>
            <w:vAlign w:val="center"/>
          </w:tcPr>
          <w:p w14:paraId="2004CBED" w14:textId="77777777" w:rsidR="007C348C" w:rsidRPr="003418B4" w:rsidRDefault="007C348C" w:rsidP="00BF462D">
            <w:pPr>
              <w:rPr>
                <w:rFonts w:ascii="Century Gothic" w:hAnsi="Century Gothic"/>
              </w:rPr>
            </w:pPr>
            <w:r w:rsidRPr="003418B4">
              <w:rPr>
                <w:rFonts w:ascii="Century Gothic" w:hAnsi="Century Gothic"/>
              </w:rPr>
              <w:t>Replacing lamp shades</w:t>
            </w:r>
          </w:p>
        </w:tc>
        <w:tc>
          <w:tcPr>
            <w:tcW w:w="1701" w:type="dxa"/>
            <w:vAlign w:val="center"/>
          </w:tcPr>
          <w:p w14:paraId="730FF7C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46A13501" w14:textId="77777777" w:rsidR="007C348C" w:rsidRPr="00BF1EEE" w:rsidRDefault="007C348C" w:rsidP="00BF462D">
            <w:pPr>
              <w:jc w:val="center"/>
              <w:rPr>
                <w:rFonts w:ascii="Century Gothic" w:hAnsi="Century Gothic"/>
                <w:sz w:val="28"/>
                <w:szCs w:val="28"/>
              </w:rPr>
            </w:pPr>
          </w:p>
        </w:tc>
        <w:tc>
          <w:tcPr>
            <w:tcW w:w="2552" w:type="dxa"/>
            <w:vAlign w:val="center"/>
          </w:tcPr>
          <w:p w14:paraId="317B4BB2" w14:textId="77777777" w:rsidR="007C348C" w:rsidRPr="00BF1EEE" w:rsidRDefault="007C348C" w:rsidP="00BF462D">
            <w:pPr>
              <w:jc w:val="center"/>
              <w:rPr>
                <w:rFonts w:ascii="Century Gothic" w:hAnsi="Century Gothic"/>
                <w:sz w:val="28"/>
                <w:szCs w:val="28"/>
              </w:rPr>
            </w:pPr>
          </w:p>
        </w:tc>
      </w:tr>
      <w:tr w:rsidR="007C348C" w:rsidRPr="00BF1EEE" w14:paraId="4533BBF3" w14:textId="77777777" w:rsidTr="00BF462D">
        <w:trPr>
          <w:trHeight w:val="737"/>
          <w:jc w:val="center"/>
        </w:trPr>
        <w:tc>
          <w:tcPr>
            <w:tcW w:w="3969" w:type="dxa"/>
            <w:vAlign w:val="center"/>
          </w:tcPr>
          <w:p w14:paraId="270C0B66" w14:textId="77777777" w:rsidR="007C348C" w:rsidRPr="003418B4" w:rsidRDefault="007C348C" w:rsidP="00BF462D">
            <w:pPr>
              <w:rPr>
                <w:rFonts w:ascii="Century Gothic" w:hAnsi="Century Gothic"/>
              </w:rPr>
            </w:pPr>
            <w:r w:rsidRPr="003418B4">
              <w:rPr>
                <w:rFonts w:ascii="Century Gothic" w:hAnsi="Century Gothic"/>
              </w:rPr>
              <w:t>Light switches and sockets</w:t>
            </w:r>
          </w:p>
        </w:tc>
        <w:tc>
          <w:tcPr>
            <w:tcW w:w="1701" w:type="dxa"/>
            <w:vAlign w:val="center"/>
          </w:tcPr>
          <w:p w14:paraId="141DFE02"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5DA63DCF" w14:textId="77777777" w:rsidR="007C348C" w:rsidRPr="00BF1EEE" w:rsidRDefault="007C348C" w:rsidP="00BF462D">
            <w:pPr>
              <w:jc w:val="center"/>
              <w:rPr>
                <w:rFonts w:ascii="Century Gothic" w:hAnsi="Century Gothic"/>
                <w:sz w:val="28"/>
                <w:szCs w:val="28"/>
              </w:rPr>
            </w:pPr>
          </w:p>
        </w:tc>
        <w:tc>
          <w:tcPr>
            <w:tcW w:w="2552" w:type="dxa"/>
            <w:vAlign w:val="center"/>
          </w:tcPr>
          <w:p w14:paraId="4D9E190C" w14:textId="77777777" w:rsidR="007C348C" w:rsidRPr="00BF1EEE" w:rsidRDefault="007C348C" w:rsidP="00BF462D">
            <w:pPr>
              <w:jc w:val="center"/>
              <w:rPr>
                <w:rFonts w:ascii="Century Gothic" w:hAnsi="Century Gothic"/>
                <w:sz w:val="28"/>
                <w:szCs w:val="28"/>
              </w:rPr>
            </w:pPr>
          </w:p>
        </w:tc>
      </w:tr>
      <w:tr w:rsidR="007C348C" w:rsidRPr="00BF1EEE" w14:paraId="5DA8BE2C" w14:textId="77777777" w:rsidTr="00BF462D">
        <w:trPr>
          <w:trHeight w:val="737"/>
          <w:jc w:val="center"/>
        </w:trPr>
        <w:tc>
          <w:tcPr>
            <w:tcW w:w="3969" w:type="dxa"/>
            <w:vAlign w:val="center"/>
          </w:tcPr>
          <w:p w14:paraId="6CBE23E7" w14:textId="77777777" w:rsidR="007C348C" w:rsidRPr="003418B4" w:rsidRDefault="007C348C" w:rsidP="00BF462D">
            <w:pPr>
              <w:rPr>
                <w:rFonts w:ascii="Century Gothic" w:hAnsi="Century Gothic"/>
              </w:rPr>
            </w:pPr>
            <w:r w:rsidRPr="003418B4">
              <w:rPr>
                <w:rFonts w:ascii="Century Gothic" w:hAnsi="Century Gothic"/>
              </w:rPr>
              <w:t>Antenna and telephone sockets</w:t>
            </w:r>
          </w:p>
        </w:tc>
        <w:tc>
          <w:tcPr>
            <w:tcW w:w="1701" w:type="dxa"/>
            <w:vAlign w:val="center"/>
          </w:tcPr>
          <w:p w14:paraId="557451D3"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6A73DDB2" w14:textId="77777777" w:rsidR="007C348C" w:rsidRPr="00BF1EEE" w:rsidRDefault="007C348C" w:rsidP="00BF462D">
            <w:pPr>
              <w:jc w:val="center"/>
              <w:rPr>
                <w:rFonts w:ascii="Century Gothic" w:hAnsi="Century Gothic"/>
                <w:sz w:val="28"/>
                <w:szCs w:val="28"/>
              </w:rPr>
            </w:pPr>
          </w:p>
        </w:tc>
        <w:tc>
          <w:tcPr>
            <w:tcW w:w="2552" w:type="dxa"/>
            <w:vAlign w:val="center"/>
          </w:tcPr>
          <w:p w14:paraId="7A0CF1E4" w14:textId="77777777" w:rsidR="007C348C" w:rsidRPr="00BF1EEE" w:rsidRDefault="007C348C" w:rsidP="00BF462D">
            <w:pPr>
              <w:jc w:val="center"/>
              <w:rPr>
                <w:rFonts w:ascii="Century Gothic" w:hAnsi="Century Gothic"/>
                <w:sz w:val="28"/>
                <w:szCs w:val="28"/>
              </w:rPr>
            </w:pPr>
          </w:p>
        </w:tc>
      </w:tr>
      <w:tr w:rsidR="007C348C" w:rsidRPr="00BF1EEE" w14:paraId="4E867A1C" w14:textId="77777777" w:rsidTr="00BF462D">
        <w:trPr>
          <w:trHeight w:val="737"/>
          <w:jc w:val="center"/>
        </w:trPr>
        <w:tc>
          <w:tcPr>
            <w:tcW w:w="3969" w:type="dxa"/>
            <w:vAlign w:val="center"/>
          </w:tcPr>
          <w:p w14:paraId="2D94920D" w14:textId="77777777" w:rsidR="007C348C" w:rsidRPr="00BA301A" w:rsidRDefault="007C348C" w:rsidP="00BF462D">
            <w:pPr>
              <w:rPr>
                <w:rFonts w:ascii="Century Gothic" w:hAnsi="Century Gothic"/>
                <w:lang w:val="en-US"/>
              </w:rPr>
            </w:pPr>
            <w:r w:rsidRPr="00BA301A">
              <w:rPr>
                <w:rFonts w:ascii="Century Gothic" w:hAnsi="Century Gothic"/>
                <w:lang w:val="en-US"/>
              </w:rPr>
              <w:t>Antenna and network connection cable</w:t>
            </w:r>
          </w:p>
        </w:tc>
        <w:tc>
          <w:tcPr>
            <w:tcW w:w="1701" w:type="dxa"/>
            <w:vAlign w:val="center"/>
          </w:tcPr>
          <w:p w14:paraId="37B3BE10" w14:textId="77777777" w:rsidR="007C348C" w:rsidRPr="00BA301A" w:rsidRDefault="007C348C" w:rsidP="00BF462D">
            <w:pPr>
              <w:jc w:val="center"/>
              <w:rPr>
                <w:rFonts w:ascii="Century Gothic" w:hAnsi="Century Gothic"/>
                <w:sz w:val="28"/>
                <w:szCs w:val="28"/>
                <w:lang w:val="en-US"/>
              </w:rPr>
            </w:pPr>
          </w:p>
        </w:tc>
        <w:tc>
          <w:tcPr>
            <w:tcW w:w="1701" w:type="dxa"/>
            <w:vAlign w:val="center"/>
          </w:tcPr>
          <w:p w14:paraId="058F2E4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60EF11B0" w14:textId="77777777" w:rsidR="007C348C" w:rsidRPr="00BF1EEE" w:rsidRDefault="007C348C" w:rsidP="00BF462D">
            <w:pPr>
              <w:jc w:val="center"/>
              <w:rPr>
                <w:rFonts w:ascii="Century Gothic" w:hAnsi="Century Gothic"/>
                <w:sz w:val="28"/>
                <w:szCs w:val="28"/>
              </w:rPr>
            </w:pPr>
          </w:p>
        </w:tc>
      </w:tr>
      <w:tr w:rsidR="007C348C" w:rsidRPr="00BA301A" w14:paraId="1C9A6CD7" w14:textId="77777777" w:rsidTr="00BF462D">
        <w:trPr>
          <w:trHeight w:val="1134"/>
          <w:jc w:val="center"/>
        </w:trPr>
        <w:tc>
          <w:tcPr>
            <w:tcW w:w="3969" w:type="dxa"/>
            <w:vAlign w:val="center"/>
          </w:tcPr>
          <w:p w14:paraId="1807509A" w14:textId="77777777" w:rsidR="007C348C" w:rsidRPr="003418B4" w:rsidRDefault="007C348C" w:rsidP="00BF462D">
            <w:pPr>
              <w:rPr>
                <w:rFonts w:ascii="Century Gothic" w:hAnsi="Century Gothic"/>
              </w:rPr>
            </w:pPr>
            <w:r w:rsidRPr="003418B4">
              <w:rPr>
                <w:rFonts w:ascii="Century Gothic" w:hAnsi="Century Gothic"/>
              </w:rPr>
              <w:t>Additional electrical installations</w:t>
            </w:r>
          </w:p>
        </w:tc>
        <w:tc>
          <w:tcPr>
            <w:tcW w:w="1701" w:type="dxa"/>
            <w:vAlign w:val="center"/>
          </w:tcPr>
          <w:p w14:paraId="6BABE1E9" w14:textId="77777777" w:rsidR="007C348C" w:rsidRPr="00BF1EEE" w:rsidRDefault="007C348C" w:rsidP="00BF462D">
            <w:pPr>
              <w:jc w:val="center"/>
              <w:rPr>
                <w:rFonts w:ascii="Century Gothic" w:hAnsi="Century Gothic"/>
                <w:sz w:val="28"/>
                <w:szCs w:val="28"/>
              </w:rPr>
            </w:pPr>
          </w:p>
        </w:tc>
        <w:tc>
          <w:tcPr>
            <w:tcW w:w="1701" w:type="dxa"/>
            <w:vAlign w:val="center"/>
          </w:tcPr>
          <w:p w14:paraId="3C0689CD"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61E15583" w14:textId="77777777" w:rsidR="007C348C" w:rsidRPr="00BA301A" w:rsidRDefault="007C348C" w:rsidP="00BF462D">
            <w:pPr>
              <w:jc w:val="center"/>
              <w:rPr>
                <w:rFonts w:ascii="Century Gothic" w:hAnsi="Century Gothic"/>
                <w:lang w:val="en-US"/>
              </w:rPr>
            </w:pPr>
            <w:r w:rsidRPr="00BA301A">
              <w:rPr>
                <w:rFonts w:ascii="Century Gothic" w:hAnsi="Century Gothic"/>
                <w:lang w:val="en-US"/>
              </w:rPr>
              <w:t>Only with the landlord's permission</w:t>
            </w:r>
          </w:p>
        </w:tc>
      </w:tr>
      <w:tr w:rsidR="007C348C" w:rsidRPr="00BF1EEE" w14:paraId="64638B59" w14:textId="77777777" w:rsidTr="00BF462D">
        <w:trPr>
          <w:trHeight w:val="737"/>
          <w:jc w:val="center"/>
        </w:trPr>
        <w:tc>
          <w:tcPr>
            <w:tcW w:w="3969" w:type="dxa"/>
            <w:vAlign w:val="center"/>
          </w:tcPr>
          <w:p w14:paraId="6B4E3D4F" w14:textId="77777777" w:rsidR="007C348C" w:rsidRPr="003418B4" w:rsidRDefault="007C348C" w:rsidP="00BF462D">
            <w:pPr>
              <w:rPr>
                <w:rFonts w:ascii="Century Gothic" w:hAnsi="Century Gothic"/>
              </w:rPr>
            </w:pPr>
            <w:r w:rsidRPr="003418B4">
              <w:rPr>
                <w:rFonts w:ascii="Century Gothic" w:hAnsi="Century Gothic"/>
              </w:rPr>
              <w:t>Sauna heater</w:t>
            </w:r>
          </w:p>
        </w:tc>
        <w:tc>
          <w:tcPr>
            <w:tcW w:w="1701" w:type="dxa"/>
            <w:vAlign w:val="center"/>
          </w:tcPr>
          <w:p w14:paraId="3392EB4C"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26599628" w14:textId="77777777" w:rsidR="007C348C" w:rsidRPr="00BF1EEE" w:rsidRDefault="007C348C" w:rsidP="00BF462D">
            <w:pPr>
              <w:jc w:val="center"/>
              <w:rPr>
                <w:rFonts w:ascii="Century Gothic" w:hAnsi="Century Gothic"/>
                <w:sz w:val="28"/>
                <w:szCs w:val="28"/>
              </w:rPr>
            </w:pPr>
          </w:p>
        </w:tc>
        <w:tc>
          <w:tcPr>
            <w:tcW w:w="2552" w:type="dxa"/>
            <w:vAlign w:val="center"/>
          </w:tcPr>
          <w:p w14:paraId="55E24450" w14:textId="77777777" w:rsidR="007C348C" w:rsidRPr="00BF1EEE" w:rsidRDefault="007C348C" w:rsidP="00BF462D">
            <w:pPr>
              <w:jc w:val="center"/>
              <w:rPr>
                <w:rFonts w:ascii="Century Gothic" w:hAnsi="Century Gothic"/>
                <w:sz w:val="28"/>
                <w:szCs w:val="28"/>
              </w:rPr>
            </w:pPr>
          </w:p>
        </w:tc>
      </w:tr>
      <w:tr w:rsidR="007C348C" w:rsidRPr="00BA301A" w14:paraId="29ECC260" w14:textId="77777777" w:rsidTr="00BF462D">
        <w:trPr>
          <w:trHeight w:val="851"/>
          <w:jc w:val="center"/>
        </w:trPr>
        <w:tc>
          <w:tcPr>
            <w:tcW w:w="3969" w:type="dxa"/>
            <w:vAlign w:val="center"/>
          </w:tcPr>
          <w:p w14:paraId="59E5D0D0" w14:textId="77777777" w:rsidR="007C348C" w:rsidRPr="00BA301A" w:rsidRDefault="007C348C" w:rsidP="00BF462D">
            <w:pPr>
              <w:rPr>
                <w:rFonts w:ascii="Century Gothic" w:hAnsi="Century Gothic"/>
                <w:lang w:val="en-US"/>
              </w:rPr>
            </w:pPr>
            <w:commentRangeStart w:id="0"/>
            <w:r w:rsidRPr="00BA301A">
              <w:rPr>
                <w:rFonts w:ascii="Century Gothic" w:hAnsi="Century Gothic"/>
                <w:lang w:val="en-US"/>
              </w:rPr>
              <w:t>Replacing sauna stones</w:t>
            </w:r>
            <w:commentRangeEnd w:id="0"/>
            <w:r w:rsidRPr="04C286A6">
              <w:rPr>
                <w:rStyle w:val="Kommentinviite"/>
                <w:rFonts w:ascii="Century Gothic" w:hAnsi="Century Gothic"/>
              </w:rPr>
              <w:commentReference w:id="0"/>
            </w:r>
            <w:r w:rsidRPr="00BA301A">
              <w:rPr>
                <w:rFonts w:ascii="Century Gothic" w:hAnsi="Century Gothic"/>
                <w:lang w:val="en-US"/>
              </w:rPr>
              <w:t xml:space="preserve"> in apartment saunas</w:t>
            </w:r>
          </w:p>
        </w:tc>
        <w:tc>
          <w:tcPr>
            <w:tcW w:w="1701" w:type="dxa"/>
            <w:vAlign w:val="center"/>
          </w:tcPr>
          <w:p w14:paraId="6088A296"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4D24B53"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42A0B280" w14:textId="67D95149" w:rsidR="007C348C" w:rsidRPr="00BA301A" w:rsidRDefault="007C348C" w:rsidP="00BF462D">
            <w:pPr>
              <w:jc w:val="center"/>
              <w:rPr>
                <w:rFonts w:ascii="Century Gothic" w:hAnsi="Century Gothic"/>
                <w:lang w:val="en-US"/>
              </w:rPr>
            </w:pPr>
            <w:r w:rsidRPr="00BA301A">
              <w:rPr>
                <w:rFonts w:ascii="Century Gothic" w:hAnsi="Century Gothic"/>
                <w:lang w:val="en-US"/>
              </w:rPr>
              <w:t xml:space="preserve">The landlord </w:t>
            </w:r>
            <w:r w:rsidR="00BA301A">
              <w:rPr>
                <w:rFonts w:ascii="Century Gothic" w:hAnsi="Century Gothic"/>
                <w:lang w:val="en-US"/>
              </w:rPr>
              <w:t>replaces once</w:t>
            </w:r>
            <w:r w:rsidRPr="00BA301A">
              <w:rPr>
                <w:rFonts w:ascii="Century Gothic" w:hAnsi="Century Gothic"/>
                <w:lang w:val="en-US"/>
              </w:rPr>
              <w:t xml:space="preserve"> when moving</w:t>
            </w:r>
          </w:p>
        </w:tc>
      </w:tr>
      <w:tr w:rsidR="007C348C" w:rsidRPr="00BF1EEE" w14:paraId="711C52C8" w14:textId="77777777" w:rsidTr="00BF462D">
        <w:trPr>
          <w:trHeight w:val="680"/>
          <w:jc w:val="center"/>
        </w:trPr>
        <w:tc>
          <w:tcPr>
            <w:tcW w:w="9923" w:type="dxa"/>
            <w:gridSpan w:val="4"/>
            <w:shd w:val="clear" w:color="auto" w:fill="E97132" w:themeFill="accent2"/>
            <w:vAlign w:val="center"/>
          </w:tcPr>
          <w:p w14:paraId="7AE9A999"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t>SMOKE ALARM</w:t>
            </w:r>
          </w:p>
        </w:tc>
      </w:tr>
      <w:tr w:rsidR="007C348C" w:rsidRPr="00BF1EEE" w14:paraId="38EB5CA9" w14:textId="77777777" w:rsidTr="00BF462D">
        <w:trPr>
          <w:trHeight w:val="851"/>
          <w:jc w:val="center"/>
        </w:trPr>
        <w:tc>
          <w:tcPr>
            <w:tcW w:w="3969" w:type="dxa"/>
            <w:vAlign w:val="center"/>
          </w:tcPr>
          <w:p w14:paraId="66A0BAC4" w14:textId="77777777" w:rsidR="007C348C" w:rsidRPr="00BA301A" w:rsidRDefault="007C348C" w:rsidP="00BF462D">
            <w:pPr>
              <w:rPr>
                <w:rFonts w:ascii="Century Gothic" w:hAnsi="Century Gothic"/>
                <w:lang w:val="en-US"/>
              </w:rPr>
            </w:pPr>
            <w:r w:rsidRPr="00BA301A">
              <w:rPr>
                <w:rFonts w:ascii="Century Gothic" w:hAnsi="Century Gothic"/>
                <w:lang w:val="en-US"/>
              </w:rPr>
              <w:t>Loose:</w:t>
            </w:r>
            <w:commentRangeStart w:id="1"/>
            <w:commentRangeEnd w:id="1"/>
            <w:r w:rsidRPr="04C286A6">
              <w:rPr>
                <w:rStyle w:val="Kommentinviite"/>
                <w:rFonts w:ascii="Century Gothic" w:hAnsi="Century Gothic"/>
              </w:rPr>
              <w:commentReference w:id="1"/>
            </w:r>
            <w:r w:rsidRPr="00BA301A">
              <w:rPr>
                <w:rFonts w:ascii="Century Gothic" w:hAnsi="Century Gothic"/>
                <w:lang w:val="en-US"/>
              </w:rPr>
              <w:t xml:space="preserve"> Installation, renewal and maintenance</w:t>
            </w:r>
          </w:p>
        </w:tc>
        <w:tc>
          <w:tcPr>
            <w:tcW w:w="1701" w:type="dxa"/>
            <w:vAlign w:val="center"/>
          </w:tcPr>
          <w:p w14:paraId="3F29D1A3"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425C2B4A" w14:textId="77777777" w:rsidR="007C348C" w:rsidRPr="00BF1EEE" w:rsidRDefault="007C348C" w:rsidP="00BF462D">
            <w:pPr>
              <w:jc w:val="center"/>
              <w:rPr>
                <w:rFonts w:ascii="Century Gothic" w:hAnsi="Century Gothic"/>
                <w:sz w:val="28"/>
                <w:szCs w:val="28"/>
              </w:rPr>
            </w:pPr>
          </w:p>
        </w:tc>
        <w:tc>
          <w:tcPr>
            <w:tcW w:w="2552" w:type="dxa"/>
            <w:vAlign w:val="center"/>
          </w:tcPr>
          <w:p w14:paraId="64F57DE3" w14:textId="77777777" w:rsidR="007C348C" w:rsidRPr="00BF1EEE" w:rsidRDefault="007C348C" w:rsidP="00BF462D">
            <w:pPr>
              <w:jc w:val="center"/>
              <w:rPr>
                <w:rFonts w:ascii="Century Gothic" w:hAnsi="Century Gothic"/>
                <w:sz w:val="28"/>
                <w:szCs w:val="28"/>
              </w:rPr>
            </w:pPr>
          </w:p>
        </w:tc>
      </w:tr>
      <w:tr w:rsidR="007C348C" w:rsidRPr="00BF1EEE" w14:paraId="3666BC8D" w14:textId="77777777" w:rsidTr="00BF462D">
        <w:trPr>
          <w:trHeight w:val="737"/>
          <w:jc w:val="center"/>
        </w:trPr>
        <w:tc>
          <w:tcPr>
            <w:tcW w:w="3969" w:type="dxa"/>
            <w:vAlign w:val="center"/>
          </w:tcPr>
          <w:p w14:paraId="384E8827" w14:textId="77777777" w:rsidR="007C348C" w:rsidRPr="003418B4" w:rsidRDefault="007C348C" w:rsidP="00BF462D">
            <w:pPr>
              <w:rPr>
                <w:rFonts w:ascii="Century Gothic" w:hAnsi="Century Gothic"/>
              </w:rPr>
            </w:pPr>
            <w:r w:rsidRPr="003418B4">
              <w:rPr>
                <w:rFonts w:ascii="Century Gothic" w:hAnsi="Century Gothic"/>
              </w:rPr>
              <w:t>Fixed, networked</w:t>
            </w:r>
          </w:p>
        </w:tc>
        <w:tc>
          <w:tcPr>
            <w:tcW w:w="1701" w:type="dxa"/>
            <w:vAlign w:val="center"/>
          </w:tcPr>
          <w:p w14:paraId="37CA01F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5BB9D9E9" w14:textId="77777777" w:rsidR="007C348C" w:rsidRPr="00BF1EEE" w:rsidRDefault="007C348C" w:rsidP="00BF462D">
            <w:pPr>
              <w:jc w:val="center"/>
              <w:rPr>
                <w:rFonts w:ascii="Century Gothic" w:hAnsi="Century Gothic"/>
                <w:sz w:val="28"/>
                <w:szCs w:val="28"/>
              </w:rPr>
            </w:pPr>
          </w:p>
        </w:tc>
        <w:tc>
          <w:tcPr>
            <w:tcW w:w="2552" w:type="dxa"/>
            <w:vAlign w:val="center"/>
          </w:tcPr>
          <w:p w14:paraId="03E9AB8C" w14:textId="77777777" w:rsidR="007C348C" w:rsidRPr="00BF1EEE" w:rsidRDefault="007C348C" w:rsidP="00BF462D">
            <w:pPr>
              <w:jc w:val="center"/>
              <w:rPr>
                <w:rFonts w:ascii="Century Gothic" w:hAnsi="Century Gothic"/>
                <w:sz w:val="28"/>
                <w:szCs w:val="28"/>
              </w:rPr>
            </w:pPr>
          </w:p>
        </w:tc>
      </w:tr>
    </w:tbl>
    <w:p w14:paraId="1E5C4AE3" w14:textId="77777777" w:rsidR="007C348C" w:rsidRPr="00BF1EEE" w:rsidRDefault="007C348C" w:rsidP="007C348C">
      <w:pPr>
        <w:rPr>
          <w:rFonts w:ascii="Century Gothic" w:hAnsi="Century Gothic"/>
        </w:rPr>
      </w:pPr>
      <w:r w:rsidRPr="00BF1EEE">
        <w:rPr>
          <w:rFonts w:ascii="Century Gothic" w:hAnsi="Century Gothic"/>
        </w:rPr>
        <w:br w:type="page"/>
      </w:r>
    </w:p>
    <w:tbl>
      <w:tblPr>
        <w:tblStyle w:val="TaulukkoRuudukko"/>
        <w:tblW w:w="9923" w:type="dxa"/>
        <w:jc w:val="center"/>
        <w:tblBorders>
          <w:top w:val="single" w:sz="12" w:space="0" w:color="153D63" w:themeColor="text2" w:themeTint="E6"/>
          <w:left w:val="single" w:sz="12" w:space="0" w:color="153D63" w:themeColor="text2" w:themeTint="E6"/>
          <w:bottom w:val="single" w:sz="12" w:space="0" w:color="153D63" w:themeColor="text2" w:themeTint="E6"/>
          <w:right w:val="single" w:sz="12" w:space="0" w:color="153D63" w:themeColor="text2" w:themeTint="E6"/>
          <w:insideH w:val="single" w:sz="12" w:space="0" w:color="153D63" w:themeColor="text2" w:themeTint="E6"/>
          <w:insideV w:val="single" w:sz="12" w:space="0" w:color="153D63" w:themeColor="text2" w:themeTint="E6"/>
        </w:tblBorders>
        <w:tblLayout w:type="fixed"/>
        <w:tblLook w:val="04A0" w:firstRow="1" w:lastRow="0" w:firstColumn="1" w:lastColumn="0" w:noHBand="0" w:noVBand="1"/>
      </w:tblPr>
      <w:tblGrid>
        <w:gridCol w:w="3969"/>
        <w:gridCol w:w="1701"/>
        <w:gridCol w:w="1701"/>
        <w:gridCol w:w="2552"/>
      </w:tblGrid>
      <w:tr w:rsidR="007C348C" w:rsidRPr="00BF1EEE" w14:paraId="19B640DD" w14:textId="77777777" w:rsidTr="00BF462D">
        <w:trPr>
          <w:trHeight w:val="680"/>
          <w:jc w:val="center"/>
        </w:trPr>
        <w:tc>
          <w:tcPr>
            <w:tcW w:w="9923" w:type="dxa"/>
            <w:gridSpan w:val="4"/>
            <w:shd w:val="clear" w:color="auto" w:fill="E97132" w:themeFill="accent2"/>
            <w:vAlign w:val="center"/>
          </w:tcPr>
          <w:p w14:paraId="55B19BE3"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lastRenderedPageBreak/>
              <w:t>WINDOWS AND DOORS</w:t>
            </w:r>
          </w:p>
        </w:tc>
      </w:tr>
      <w:tr w:rsidR="007C348C" w:rsidRPr="00BF1EEE" w14:paraId="3A1C3894" w14:textId="77777777" w:rsidTr="00BF462D">
        <w:trPr>
          <w:trHeight w:val="851"/>
          <w:jc w:val="center"/>
        </w:trPr>
        <w:tc>
          <w:tcPr>
            <w:tcW w:w="3969" w:type="dxa"/>
            <w:vAlign w:val="center"/>
          </w:tcPr>
          <w:p w14:paraId="7FE31940" w14:textId="77777777" w:rsidR="007C348C" w:rsidRPr="00BA301A" w:rsidRDefault="007C348C" w:rsidP="00BF462D">
            <w:pPr>
              <w:rPr>
                <w:rFonts w:ascii="Century Gothic" w:hAnsi="Century Gothic"/>
                <w:lang w:val="en-US"/>
              </w:rPr>
            </w:pPr>
            <w:proofErr w:type="gramStart"/>
            <w:r w:rsidRPr="00BA301A">
              <w:rPr>
                <w:rFonts w:ascii="Century Gothic" w:hAnsi="Century Gothic"/>
                <w:lang w:val="en-US"/>
              </w:rPr>
              <w:t>Window panes</w:t>
            </w:r>
            <w:proofErr w:type="gramEnd"/>
            <w:r w:rsidRPr="00BA301A">
              <w:rPr>
                <w:rFonts w:ascii="Century Gothic" w:hAnsi="Century Gothic"/>
                <w:lang w:val="en-US"/>
              </w:rPr>
              <w:t xml:space="preserve"> (not broken by the tenant)</w:t>
            </w:r>
          </w:p>
        </w:tc>
        <w:tc>
          <w:tcPr>
            <w:tcW w:w="1701" w:type="dxa"/>
            <w:vAlign w:val="center"/>
          </w:tcPr>
          <w:p w14:paraId="464CAA94"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0638D333" w14:textId="77777777" w:rsidR="007C348C" w:rsidRPr="00BF1EEE" w:rsidRDefault="007C348C" w:rsidP="00BF462D">
            <w:pPr>
              <w:jc w:val="center"/>
              <w:rPr>
                <w:rFonts w:ascii="Century Gothic" w:hAnsi="Century Gothic"/>
                <w:sz w:val="28"/>
                <w:szCs w:val="28"/>
              </w:rPr>
            </w:pPr>
          </w:p>
        </w:tc>
        <w:tc>
          <w:tcPr>
            <w:tcW w:w="2552" w:type="dxa"/>
            <w:vAlign w:val="center"/>
          </w:tcPr>
          <w:p w14:paraId="4D0B006D" w14:textId="77777777" w:rsidR="007C348C" w:rsidRPr="00BF1EEE" w:rsidRDefault="007C348C" w:rsidP="00BF462D">
            <w:pPr>
              <w:jc w:val="center"/>
              <w:rPr>
                <w:rFonts w:ascii="Century Gothic" w:hAnsi="Century Gothic"/>
                <w:sz w:val="28"/>
                <w:szCs w:val="28"/>
              </w:rPr>
            </w:pPr>
          </w:p>
        </w:tc>
      </w:tr>
      <w:tr w:rsidR="007C348C" w:rsidRPr="00BF1EEE" w14:paraId="0B260248" w14:textId="77777777" w:rsidTr="00BF462D">
        <w:trPr>
          <w:trHeight w:val="851"/>
          <w:jc w:val="center"/>
        </w:trPr>
        <w:tc>
          <w:tcPr>
            <w:tcW w:w="3969" w:type="dxa"/>
            <w:vAlign w:val="center"/>
          </w:tcPr>
          <w:p w14:paraId="67B35D94" w14:textId="77777777" w:rsidR="007C348C" w:rsidRPr="00BA301A" w:rsidRDefault="007C348C" w:rsidP="00BF462D">
            <w:pPr>
              <w:rPr>
                <w:rFonts w:ascii="Century Gothic" w:hAnsi="Century Gothic"/>
                <w:lang w:val="en-US"/>
              </w:rPr>
            </w:pPr>
            <w:proofErr w:type="gramStart"/>
            <w:r w:rsidRPr="00BA301A">
              <w:rPr>
                <w:rFonts w:ascii="Century Gothic" w:hAnsi="Century Gothic"/>
                <w:lang w:val="en-US"/>
              </w:rPr>
              <w:t>Window panes</w:t>
            </w:r>
            <w:proofErr w:type="gramEnd"/>
            <w:r w:rsidRPr="00BA301A">
              <w:rPr>
                <w:rFonts w:ascii="Century Gothic" w:hAnsi="Century Gothic"/>
                <w:lang w:val="en-US"/>
              </w:rPr>
              <w:t xml:space="preserve"> (broken by the tenant)</w:t>
            </w:r>
          </w:p>
        </w:tc>
        <w:tc>
          <w:tcPr>
            <w:tcW w:w="1701" w:type="dxa"/>
            <w:vAlign w:val="center"/>
          </w:tcPr>
          <w:p w14:paraId="6719F278" w14:textId="77777777" w:rsidR="007C348C" w:rsidRPr="00BA301A" w:rsidRDefault="007C348C" w:rsidP="00BF462D">
            <w:pPr>
              <w:jc w:val="center"/>
              <w:rPr>
                <w:rFonts w:ascii="Century Gothic" w:hAnsi="Century Gothic"/>
                <w:sz w:val="28"/>
                <w:szCs w:val="28"/>
                <w:lang w:val="en-US"/>
              </w:rPr>
            </w:pPr>
          </w:p>
        </w:tc>
        <w:tc>
          <w:tcPr>
            <w:tcW w:w="1701" w:type="dxa"/>
            <w:vAlign w:val="center"/>
          </w:tcPr>
          <w:p w14:paraId="6977E186"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3713BC27" w14:textId="77777777" w:rsidR="007C348C" w:rsidRPr="00BF1EEE" w:rsidRDefault="007C348C" w:rsidP="00BF462D">
            <w:pPr>
              <w:jc w:val="center"/>
              <w:rPr>
                <w:rFonts w:ascii="Century Gothic" w:hAnsi="Century Gothic"/>
                <w:sz w:val="28"/>
                <w:szCs w:val="28"/>
              </w:rPr>
            </w:pPr>
          </w:p>
        </w:tc>
      </w:tr>
      <w:tr w:rsidR="007C348C" w:rsidRPr="00BF1EEE" w14:paraId="5C327A86" w14:textId="77777777" w:rsidTr="00BF462D">
        <w:trPr>
          <w:trHeight w:val="737"/>
          <w:jc w:val="center"/>
        </w:trPr>
        <w:tc>
          <w:tcPr>
            <w:tcW w:w="3969" w:type="dxa"/>
            <w:vAlign w:val="center"/>
          </w:tcPr>
          <w:p w14:paraId="4C323D07" w14:textId="77777777" w:rsidR="007C348C" w:rsidRPr="003418B4" w:rsidRDefault="007C348C" w:rsidP="00BF462D">
            <w:pPr>
              <w:rPr>
                <w:rFonts w:ascii="Century Gothic" w:hAnsi="Century Gothic"/>
              </w:rPr>
            </w:pPr>
            <w:r w:rsidRPr="003418B4">
              <w:rPr>
                <w:rFonts w:ascii="Century Gothic" w:hAnsi="Century Gothic"/>
              </w:rPr>
              <w:t>Fixed seals for windows</w:t>
            </w:r>
          </w:p>
        </w:tc>
        <w:tc>
          <w:tcPr>
            <w:tcW w:w="1701" w:type="dxa"/>
            <w:vAlign w:val="center"/>
          </w:tcPr>
          <w:p w14:paraId="3E5C0A36"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6C009D32" w14:textId="77777777" w:rsidR="007C348C" w:rsidRPr="00BF1EEE" w:rsidRDefault="007C348C" w:rsidP="00BF462D">
            <w:pPr>
              <w:jc w:val="center"/>
              <w:rPr>
                <w:rFonts w:ascii="Century Gothic" w:hAnsi="Century Gothic"/>
                <w:sz w:val="28"/>
                <w:szCs w:val="28"/>
              </w:rPr>
            </w:pPr>
          </w:p>
        </w:tc>
        <w:tc>
          <w:tcPr>
            <w:tcW w:w="2552" w:type="dxa"/>
            <w:vAlign w:val="center"/>
          </w:tcPr>
          <w:p w14:paraId="6E9B705C" w14:textId="77777777" w:rsidR="007C348C" w:rsidRPr="00BF1EEE" w:rsidRDefault="007C348C" w:rsidP="00BF462D">
            <w:pPr>
              <w:jc w:val="center"/>
              <w:rPr>
                <w:rFonts w:ascii="Century Gothic" w:hAnsi="Century Gothic"/>
                <w:sz w:val="28"/>
                <w:szCs w:val="28"/>
              </w:rPr>
            </w:pPr>
          </w:p>
        </w:tc>
      </w:tr>
      <w:tr w:rsidR="007C348C" w:rsidRPr="00BF1EEE" w14:paraId="7F94085F" w14:textId="77777777" w:rsidTr="00BF462D">
        <w:trPr>
          <w:trHeight w:val="851"/>
          <w:jc w:val="center"/>
        </w:trPr>
        <w:tc>
          <w:tcPr>
            <w:tcW w:w="3969" w:type="dxa"/>
            <w:vAlign w:val="center"/>
          </w:tcPr>
          <w:p w14:paraId="17933F53" w14:textId="77777777" w:rsidR="007C348C" w:rsidRPr="00BA301A" w:rsidRDefault="007C348C" w:rsidP="00BF462D">
            <w:pPr>
              <w:rPr>
                <w:rFonts w:ascii="Century Gothic" w:hAnsi="Century Gothic"/>
                <w:lang w:val="en-US"/>
              </w:rPr>
            </w:pPr>
            <w:r w:rsidRPr="00BA301A">
              <w:rPr>
                <w:rFonts w:ascii="Century Gothic" w:hAnsi="Century Gothic"/>
                <w:lang w:val="en-US"/>
              </w:rPr>
              <w:t>Opening devices (belonging to the property)</w:t>
            </w:r>
          </w:p>
        </w:tc>
        <w:tc>
          <w:tcPr>
            <w:tcW w:w="1701" w:type="dxa"/>
            <w:vAlign w:val="center"/>
          </w:tcPr>
          <w:p w14:paraId="06F10210"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66E8C80C" w14:textId="77777777" w:rsidR="007C348C" w:rsidRPr="00BF1EEE" w:rsidRDefault="007C348C" w:rsidP="00BF462D">
            <w:pPr>
              <w:jc w:val="center"/>
              <w:rPr>
                <w:rFonts w:ascii="Century Gothic" w:hAnsi="Century Gothic"/>
                <w:sz w:val="28"/>
                <w:szCs w:val="28"/>
              </w:rPr>
            </w:pPr>
          </w:p>
        </w:tc>
        <w:tc>
          <w:tcPr>
            <w:tcW w:w="2552" w:type="dxa"/>
            <w:vAlign w:val="center"/>
          </w:tcPr>
          <w:p w14:paraId="0B4F62F5" w14:textId="77777777" w:rsidR="007C348C" w:rsidRPr="00BF1EEE" w:rsidRDefault="007C348C" w:rsidP="00BF462D">
            <w:pPr>
              <w:jc w:val="center"/>
              <w:rPr>
                <w:rFonts w:ascii="Century Gothic" w:hAnsi="Century Gothic"/>
                <w:sz w:val="28"/>
                <w:szCs w:val="28"/>
              </w:rPr>
            </w:pPr>
          </w:p>
        </w:tc>
      </w:tr>
      <w:tr w:rsidR="007C348C" w:rsidRPr="00BF1EEE" w14:paraId="1CEFF02E" w14:textId="77777777" w:rsidTr="00BF462D">
        <w:trPr>
          <w:trHeight w:val="851"/>
          <w:jc w:val="center"/>
        </w:trPr>
        <w:tc>
          <w:tcPr>
            <w:tcW w:w="3969" w:type="dxa"/>
            <w:vAlign w:val="center"/>
          </w:tcPr>
          <w:p w14:paraId="6D122DA1" w14:textId="77777777" w:rsidR="007C348C" w:rsidRPr="00BA301A" w:rsidRDefault="007C348C" w:rsidP="00BF462D">
            <w:pPr>
              <w:rPr>
                <w:rFonts w:ascii="Century Gothic" w:hAnsi="Century Gothic"/>
                <w:lang w:val="en-US"/>
              </w:rPr>
            </w:pPr>
            <w:r w:rsidRPr="00BA301A">
              <w:rPr>
                <w:rFonts w:ascii="Century Gothic" w:hAnsi="Century Gothic"/>
                <w:lang w:val="en-US"/>
              </w:rPr>
              <w:t>Repair of window frames and fittings</w:t>
            </w:r>
          </w:p>
        </w:tc>
        <w:tc>
          <w:tcPr>
            <w:tcW w:w="1701" w:type="dxa"/>
            <w:vAlign w:val="center"/>
          </w:tcPr>
          <w:p w14:paraId="6D6D62E9"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1878745E" w14:textId="77777777" w:rsidR="007C348C" w:rsidRPr="00BF1EEE" w:rsidRDefault="007C348C" w:rsidP="00BF462D">
            <w:pPr>
              <w:jc w:val="center"/>
              <w:rPr>
                <w:rFonts w:ascii="Century Gothic" w:hAnsi="Century Gothic"/>
                <w:sz w:val="28"/>
                <w:szCs w:val="28"/>
              </w:rPr>
            </w:pPr>
          </w:p>
        </w:tc>
        <w:tc>
          <w:tcPr>
            <w:tcW w:w="2552" w:type="dxa"/>
            <w:vAlign w:val="center"/>
          </w:tcPr>
          <w:p w14:paraId="6014E707" w14:textId="77777777" w:rsidR="007C348C" w:rsidRPr="00BF1EEE" w:rsidRDefault="007C348C" w:rsidP="00BF462D">
            <w:pPr>
              <w:jc w:val="center"/>
              <w:rPr>
                <w:rFonts w:ascii="Century Gothic" w:hAnsi="Century Gothic"/>
                <w:sz w:val="28"/>
                <w:szCs w:val="28"/>
              </w:rPr>
            </w:pPr>
          </w:p>
        </w:tc>
      </w:tr>
      <w:tr w:rsidR="007C348C" w:rsidRPr="00BA301A" w14:paraId="33EE2F48" w14:textId="77777777" w:rsidTr="00BF462D">
        <w:trPr>
          <w:trHeight w:val="1418"/>
          <w:jc w:val="center"/>
        </w:trPr>
        <w:tc>
          <w:tcPr>
            <w:tcW w:w="3969" w:type="dxa"/>
            <w:vAlign w:val="center"/>
          </w:tcPr>
          <w:p w14:paraId="3BDDD91F" w14:textId="77777777" w:rsidR="007C348C" w:rsidRPr="00BA301A" w:rsidRDefault="007C348C" w:rsidP="00BF462D">
            <w:pPr>
              <w:rPr>
                <w:rFonts w:ascii="Century Gothic" w:hAnsi="Century Gothic"/>
                <w:lang w:val="en-US"/>
              </w:rPr>
            </w:pPr>
            <w:r w:rsidRPr="00BA301A">
              <w:rPr>
                <w:rFonts w:ascii="Century Gothic" w:hAnsi="Century Gothic"/>
                <w:lang w:val="en-US"/>
              </w:rPr>
              <w:t>Purchase and maintenance of blinds (purchased by the tenant)</w:t>
            </w:r>
          </w:p>
        </w:tc>
        <w:tc>
          <w:tcPr>
            <w:tcW w:w="1701" w:type="dxa"/>
            <w:vAlign w:val="center"/>
          </w:tcPr>
          <w:p w14:paraId="48DF4DE2" w14:textId="77777777" w:rsidR="007C348C" w:rsidRPr="00BA301A" w:rsidRDefault="007C348C" w:rsidP="00BF462D">
            <w:pPr>
              <w:jc w:val="center"/>
              <w:rPr>
                <w:rFonts w:ascii="Century Gothic" w:hAnsi="Century Gothic"/>
                <w:sz w:val="28"/>
                <w:szCs w:val="28"/>
                <w:lang w:val="en-US"/>
              </w:rPr>
            </w:pPr>
          </w:p>
        </w:tc>
        <w:tc>
          <w:tcPr>
            <w:tcW w:w="1701" w:type="dxa"/>
            <w:vAlign w:val="center"/>
          </w:tcPr>
          <w:p w14:paraId="39BBA5DA"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6ED6725C" w14:textId="77777777" w:rsidR="007C348C" w:rsidRPr="00BA301A" w:rsidRDefault="007C348C" w:rsidP="00BF462D">
            <w:pPr>
              <w:jc w:val="center"/>
              <w:rPr>
                <w:rFonts w:ascii="Century Gothic" w:hAnsi="Century Gothic"/>
                <w:lang w:val="en-US"/>
              </w:rPr>
            </w:pPr>
            <w:r w:rsidRPr="00BA301A">
              <w:rPr>
                <w:rFonts w:ascii="Century Gothic" w:hAnsi="Century Gothic"/>
                <w:lang w:val="en-US"/>
              </w:rPr>
              <w:t>Installed inside the window must be left in place when moving out</w:t>
            </w:r>
          </w:p>
        </w:tc>
      </w:tr>
      <w:tr w:rsidR="007C348C" w:rsidRPr="00BF1EEE" w14:paraId="3500EEED" w14:textId="77777777" w:rsidTr="00BF462D">
        <w:trPr>
          <w:trHeight w:val="851"/>
          <w:jc w:val="center"/>
        </w:trPr>
        <w:tc>
          <w:tcPr>
            <w:tcW w:w="3969" w:type="dxa"/>
            <w:vAlign w:val="center"/>
          </w:tcPr>
          <w:p w14:paraId="53989A5F" w14:textId="77777777" w:rsidR="007C348C" w:rsidRPr="00BA301A" w:rsidRDefault="007C348C" w:rsidP="00BF462D">
            <w:pPr>
              <w:rPr>
                <w:rFonts w:ascii="Century Gothic" w:hAnsi="Century Gothic"/>
                <w:lang w:val="en-US"/>
              </w:rPr>
            </w:pPr>
            <w:r w:rsidRPr="00BA301A">
              <w:rPr>
                <w:rFonts w:ascii="Century Gothic" w:hAnsi="Century Gothic"/>
                <w:lang w:val="en-US"/>
              </w:rPr>
              <w:t>Purchase and maintenance of blinds (</w:t>
            </w:r>
            <w:proofErr w:type="gramStart"/>
            <w:r w:rsidRPr="00BA301A">
              <w:rPr>
                <w:rFonts w:ascii="Century Gothic" w:hAnsi="Century Gothic"/>
                <w:lang w:val="en-US"/>
              </w:rPr>
              <w:t>included</w:t>
            </w:r>
            <w:proofErr w:type="gramEnd"/>
            <w:r w:rsidRPr="00BA301A">
              <w:rPr>
                <w:rFonts w:ascii="Century Gothic" w:hAnsi="Century Gothic"/>
                <w:lang w:val="en-US"/>
              </w:rPr>
              <w:t xml:space="preserve"> in the apartment)</w:t>
            </w:r>
          </w:p>
        </w:tc>
        <w:tc>
          <w:tcPr>
            <w:tcW w:w="1701" w:type="dxa"/>
            <w:vAlign w:val="center"/>
          </w:tcPr>
          <w:p w14:paraId="206717B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2E057BDB" w14:textId="77777777" w:rsidR="007C348C" w:rsidRPr="00BF1EEE" w:rsidRDefault="007C348C" w:rsidP="00BF462D">
            <w:pPr>
              <w:jc w:val="center"/>
              <w:rPr>
                <w:rFonts w:ascii="Century Gothic" w:hAnsi="Century Gothic"/>
                <w:sz w:val="28"/>
                <w:szCs w:val="28"/>
              </w:rPr>
            </w:pPr>
          </w:p>
        </w:tc>
        <w:tc>
          <w:tcPr>
            <w:tcW w:w="2552" w:type="dxa"/>
            <w:vAlign w:val="center"/>
          </w:tcPr>
          <w:p w14:paraId="236D5920" w14:textId="77777777" w:rsidR="007C348C" w:rsidRPr="003418B4" w:rsidRDefault="007C348C" w:rsidP="00BF462D">
            <w:pPr>
              <w:jc w:val="center"/>
              <w:rPr>
                <w:rFonts w:ascii="Century Gothic" w:hAnsi="Century Gothic"/>
              </w:rPr>
            </w:pPr>
          </w:p>
        </w:tc>
      </w:tr>
      <w:tr w:rsidR="007C348C" w:rsidRPr="00BF1EEE" w14:paraId="7BD76378" w14:textId="77777777" w:rsidTr="00BF462D">
        <w:trPr>
          <w:trHeight w:val="737"/>
          <w:jc w:val="center"/>
        </w:trPr>
        <w:tc>
          <w:tcPr>
            <w:tcW w:w="3969" w:type="dxa"/>
            <w:vAlign w:val="center"/>
          </w:tcPr>
          <w:p w14:paraId="7FDACCD1" w14:textId="77777777" w:rsidR="007C348C" w:rsidRPr="00BA301A" w:rsidRDefault="007C348C" w:rsidP="00BF462D">
            <w:pPr>
              <w:rPr>
                <w:rFonts w:ascii="Century Gothic" w:hAnsi="Century Gothic"/>
                <w:lang w:val="en-US"/>
              </w:rPr>
            </w:pPr>
            <w:r w:rsidRPr="00BA301A">
              <w:rPr>
                <w:rFonts w:ascii="Century Gothic" w:hAnsi="Century Gothic"/>
                <w:lang w:val="en-US"/>
              </w:rPr>
              <w:t>Exterior doors of the apartments</w:t>
            </w:r>
          </w:p>
        </w:tc>
        <w:tc>
          <w:tcPr>
            <w:tcW w:w="1701" w:type="dxa"/>
            <w:vAlign w:val="center"/>
          </w:tcPr>
          <w:p w14:paraId="07F05C26"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2B0BD8C6" w14:textId="77777777" w:rsidR="007C348C" w:rsidRPr="00BF1EEE" w:rsidRDefault="007C348C" w:rsidP="00BF462D">
            <w:pPr>
              <w:jc w:val="center"/>
              <w:rPr>
                <w:rFonts w:ascii="Century Gothic" w:hAnsi="Century Gothic"/>
                <w:sz w:val="28"/>
                <w:szCs w:val="28"/>
              </w:rPr>
            </w:pPr>
          </w:p>
        </w:tc>
        <w:tc>
          <w:tcPr>
            <w:tcW w:w="2552" w:type="dxa"/>
            <w:vAlign w:val="center"/>
          </w:tcPr>
          <w:p w14:paraId="0087FBE6" w14:textId="77777777" w:rsidR="007C348C" w:rsidRPr="003418B4" w:rsidRDefault="007C348C" w:rsidP="00BF462D">
            <w:pPr>
              <w:jc w:val="center"/>
              <w:rPr>
                <w:rFonts w:ascii="Century Gothic" w:hAnsi="Century Gothic"/>
              </w:rPr>
            </w:pPr>
          </w:p>
        </w:tc>
      </w:tr>
      <w:tr w:rsidR="007C348C" w:rsidRPr="00BF1EEE" w14:paraId="01855BDA" w14:textId="77777777" w:rsidTr="00BF462D">
        <w:trPr>
          <w:trHeight w:val="737"/>
          <w:jc w:val="center"/>
        </w:trPr>
        <w:tc>
          <w:tcPr>
            <w:tcW w:w="3969" w:type="dxa"/>
            <w:vAlign w:val="center"/>
          </w:tcPr>
          <w:p w14:paraId="110FE64A" w14:textId="77777777" w:rsidR="007C348C" w:rsidRPr="003418B4" w:rsidRDefault="007C348C" w:rsidP="00BF462D">
            <w:pPr>
              <w:rPr>
                <w:rFonts w:ascii="Century Gothic" w:hAnsi="Century Gothic"/>
              </w:rPr>
            </w:pPr>
            <w:r w:rsidRPr="003418B4">
              <w:rPr>
                <w:rFonts w:ascii="Century Gothic" w:hAnsi="Century Gothic"/>
              </w:rPr>
              <w:t>Mailbox and doorbell</w:t>
            </w:r>
          </w:p>
        </w:tc>
        <w:tc>
          <w:tcPr>
            <w:tcW w:w="1701" w:type="dxa"/>
            <w:vAlign w:val="center"/>
          </w:tcPr>
          <w:p w14:paraId="2A024EEB"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359A6364" w14:textId="77777777" w:rsidR="007C348C" w:rsidRPr="00BF1EEE" w:rsidRDefault="007C348C" w:rsidP="00BF462D">
            <w:pPr>
              <w:jc w:val="center"/>
              <w:rPr>
                <w:rFonts w:ascii="Century Gothic" w:hAnsi="Century Gothic"/>
                <w:sz w:val="28"/>
                <w:szCs w:val="28"/>
              </w:rPr>
            </w:pPr>
          </w:p>
        </w:tc>
        <w:tc>
          <w:tcPr>
            <w:tcW w:w="2552" w:type="dxa"/>
            <w:vAlign w:val="center"/>
          </w:tcPr>
          <w:p w14:paraId="7EE3BAE2" w14:textId="77777777" w:rsidR="007C348C" w:rsidRPr="003418B4" w:rsidRDefault="007C348C" w:rsidP="00BF462D">
            <w:pPr>
              <w:jc w:val="center"/>
              <w:rPr>
                <w:rFonts w:ascii="Century Gothic" w:hAnsi="Century Gothic"/>
              </w:rPr>
            </w:pPr>
          </w:p>
        </w:tc>
      </w:tr>
      <w:tr w:rsidR="007C348C" w:rsidRPr="00BF1EEE" w14:paraId="15F23DA9" w14:textId="77777777" w:rsidTr="00BF462D">
        <w:trPr>
          <w:trHeight w:val="737"/>
          <w:jc w:val="center"/>
        </w:trPr>
        <w:tc>
          <w:tcPr>
            <w:tcW w:w="3969" w:type="dxa"/>
            <w:vAlign w:val="center"/>
          </w:tcPr>
          <w:p w14:paraId="74217576" w14:textId="77777777" w:rsidR="007C348C" w:rsidRPr="00BA301A" w:rsidRDefault="007C348C" w:rsidP="00BF462D">
            <w:pPr>
              <w:rPr>
                <w:rFonts w:ascii="Century Gothic" w:hAnsi="Century Gothic"/>
                <w:lang w:val="en-US"/>
              </w:rPr>
            </w:pPr>
            <w:r w:rsidRPr="00BA301A">
              <w:rPr>
                <w:rFonts w:ascii="Century Gothic" w:hAnsi="Century Gothic"/>
                <w:lang w:val="en-US"/>
              </w:rPr>
              <w:t>Nameplate for the front door</w:t>
            </w:r>
          </w:p>
        </w:tc>
        <w:tc>
          <w:tcPr>
            <w:tcW w:w="1701" w:type="dxa"/>
            <w:vAlign w:val="center"/>
          </w:tcPr>
          <w:p w14:paraId="42A423B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2DFAB517" w14:textId="77777777" w:rsidR="007C348C" w:rsidRPr="00BF1EEE" w:rsidRDefault="007C348C" w:rsidP="00BF462D">
            <w:pPr>
              <w:jc w:val="center"/>
              <w:rPr>
                <w:rFonts w:ascii="Century Gothic" w:hAnsi="Century Gothic"/>
                <w:sz w:val="28"/>
                <w:szCs w:val="28"/>
              </w:rPr>
            </w:pPr>
          </w:p>
        </w:tc>
        <w:tc>
          <w:tcPr>
            <w:tcW w:w="2552" w:type="dxa"/>
            <w:vAlign w:val="center"/>
          </w:tcPr>
          <w:p w14:paraId="06020123" w14:textId="77777777" w:rsidR="007C348C" w:rsidRPr="003418B4" w:rsidRDefault="007C348C" w:rsidP="00BF462D">
            <w:pPr>
              <w:jc w:val="center"/>
              <w:rPr>
                <w:rFonts w:ascii="Century Gothic" w:hAnsi="Century Gothic"/>
              </w:rPr>
            </w:pPr>
          </w:p>
        </w:tc>
      </w:tr>
      <w:tr w:rsidR="007C348C" w:rsidRPr="00BA301A" w14:paraId="37AC1943" w14:textId="77777777" w:rsidTr="00BF462D">
        <w:trPr>
          <w:trHeight w:val="1418"/>
          <w:jc w:val="center"/>
        </w:trPr>
        <w:tc>
          <w:tcPr>
            <w:tcW w:w="3969" w:type="dxa"/>
            <w:vAlign w:val="center"/>
          </w:tcPr>
          <w:p w14:paraId="09343ABD" w14:textId="77777777" w:rsidR="007C348C" w:rsidRPr="00BA301A" w:rsidRDefault="007C348C" w:rsidP="00BF462D">
            <w:pPr>
              <w:rPr>
                <w:rFonts w:ascii="Century Gothic" w:hAnsi="Century Gothic"/>
                <w:lang w:val="en-US"/>
              </w:rPr>
            </w:pPr>
            <w:r w:rsidRPr="00BA301A">
              <w:rPr>
                <w:rFonts w:ascii="Century Gothic" w:hAnsi="Century Gothic"/>
                <w:lang w:val="en-US"/>
              </w:rPr>
              <w:t>Repair and replacement of interior doors</w:t>
            </w:r>
          </w:p>
        </w:tc>
        <w:tc>
          <w:tcPr>
            <w:tcW w:w="1701" w:type="dxa"/>
            <w:vAlign w:val="center"/>
          </w:tcPr>
          <w:p w14:paraId="33BE1CEF"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1F68C01D"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109ED05C" w14:textId="77777777" w:rsidR="007C348C" w:rsidRPr="00BA301A" w:rsidRDefault="007C348C" w:rsidP="00BF462D">
            <w:pPr>
              <w:jc w:val="center"/>
              <w:rPr>
                <w:rFonts w:ascii="Century Gothic" w:hAnsi="Century Gothic"/>
                <w:lang w:val="en-US"/>
              </w:rPr>
            </w:pPr>
            <w:r w:rsidRPr="00BA301A">
              <w:rPr>
                <w:rFonts w:ascii="Century Gothic" w:hAnsi="Century Gothic"/>
                <w:lang w:val="en-US"/>
              </w:rPr>
              <w:t>The tenant is responsible for any breakdowns during their tenancy</w:t>
            </w:r>
          </w:p>
        </w:tc>
      </w:tr>
    </w:tbl>
    <w:p w14:paraId="6051EFE3" w14:textId="77777777" w:rsidR="007C348C" w:rsidRPr="00BA301A" w:rsidRDefault="007C348C" w:rsidP="007C348C">
      <w:pPr>
        <w:rPr>
          <w:rFonts w:ascii="Century Gothic" w:hAnsi="Century Gothic"/>
          <w:lang w:val="en-US"/>
        </w:rPr>
      </w:pPr>
      <w:r w:rsidRPr="00BA301A">
        <w:rPr>
          <w:rFonts w:ascii="Century Gothic" w:hAnsi="Century Gothic"/>
          <w:lang w:val="en-US"/>
        </w:rPr>
        <w:br w:type="page"/>
      </w:r>
    </w:p>
    <w:tbl>
      <w:tblPr>
        <w:tblStyle w:val="TaulukkoRuudukko"/>
        <w:tblW w:w="9923" w:type="dxa"/>
        <w:jc w:val="center"/>
        <w:tblBorders>
          <w:top w:val="single" w:sz="12" w:space="0" w:color="153D63" w:themeColor="text2" w:themeTint="E6"/>
          <w:left w:val="single" w:sz="12" w:space="0" w:color="153D63" w:themeColor="text2" w:themeTint="E6"/>
          <w:bottom w:val="single" w:sz="12" w:space="0" w:color="153D63" w:themeColor="text2" w:themeTint="E6"/>
          <w:right w:val="single" w:sz="12" w:space="0" w:color="153D63" w:themeColor="text2" w:themeTint="E6"/>
          <w:insideH w:val="single" w:sz="12" w:space="0" w:color="153D63" w:themeColor="text2" w:themeTint="E6"/>
          <w:insideV w:val="single" w:sz="12" w:space="0" w:color="153D63" w:themeColor="text2" w:themeTint="E6"/>
        </w:tblBorders>
        <w:tblLayout w:type="fixed"/>
        <w:tblLook w:val="04A0" w:firstRow="1" w:lastRow="0" w:firstColumn="1" w:lastColumn="0" w:noHBand="0" w:noVBand="1"/>
      </w:tblPr>
      <w:tblGrid>
        <w:gridCol w:w="3969"/>
        <w:gridCol w:w="1701"/>
        <w:gridCol w:w="1701"/>
        <w:gridCol w:w="2552"/>
      </w:tblGrid>
      <w:tr w:rsidR="007C348C" w:rsidRPr="00BF1EEE" w14:paraId="605EDD8C" w14:textId="77777777" w:rsidTr="00BF462D">
        <w:trPr>
          <w:trHeight w:val="680"/>
          <w:jc w:val="center"/>
        </w:trPr>
        <w:tc>
          <w:tcPr>
            <w:tcW w:w="9923" w:type="dxa"/>
            <w:gridSpan w:val="4"/>
            <w:shd w:val="clear" w:color="auto" w:fill="E97132" w:themeFill="accent2"/>
            <w:vAlign w:val="center"/>
          </w:tcPr>
          <w:p w14:paraId="426CBB6B"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lastRenderedPageBreak/>
              <w:t>KEYS</w:t>
            </w:r>
          </w:p>
        </w:tc>
      </w:tr>
      <w:tr w:rsidR="007C348C" w:rsidRPr="00BF1EEE" w14:paraId="25F70DB7" w14:textId="77777777" w:rsidTr="00BF462D">
        <w:trPr>
          <w:trHeight w:val="737"/>
          <w:jc w:val="center"/>
        </w:trPr>
        <w:tc>
          <w:tcPr>
            <w:tcW w:w="3969" w:type="dxa"/>
            <w:vAlign w:val="center"/>
          </w:tcPr>
          <w:p w14:paraId="3266305B" w14:textId="77777777" w:rsidR="007C348C" w:rsidRPr="003418B4" w:rsidRDefault="007C348C" w:rsidP="00BF462D">
            <w:pPr>
              <w:rPr>
                <w:rFonts w:ascii="Century Gothic" w:hAnsi="Century Gothic"/>
              </w:rPr>
            </w:pPr>
            <w:r w:rsidRPr="003418B4">
              <w:rPr>
                <w:rFonts w:ascii="Century Gothic" w:hAnsi="Century Gothic"/>
              </w:rPr>
              <w:t>Additional keys</w:t>
            </w:r>
          </w:p>
        </w:tc>
        <w:tc>
          <w:tcPr>
            <w:tcW w:w="1701" w:type="dxa"/>
            <w:vAlign w:val="center"/>
          </w:tcPr>
          <w:p w14:paraId="1559ED80" w14:textId="77777777" w:rsidR="007C348C" w:rsidRPr="00BF1EEE" w:rsidRDefault="007C348C" w:rsidP="00BF462D">
            <w:pPr>
              <w:jc w:val="center"/>
              <w:rPr>
                <w:rFonts w:ascii="Century Gothic" w:hAnsi="Century Gothic"/>
                <w:sz w:val="28"/>
                <w:szCs w:val="28"/>
              </w:rPr>
            </w:pPr>
          </w:p>
        </w:tc>
        <w:tc>
          <w:tcPr>
            <w:tcW w:w="1701" w:type="dxa"/>
            <w:vAlign w:val="center"/>
          </w:tcPr>
          <w:p w14:paraId="35F90431"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2D22AA96" w14:textId="77777777" w:rsidR="007C348C" w:rsidRPr="00BF1EEE" w:rsidRDefault="007C348C" w:rsidP="00BF462D">
            <w:pPr>
              <w:jc w:val="center"/>
              <w:rPr>
                <w:rFonts w:ascii="Century Gothic" w:hAnsi="Century Gothic"/>
                <w:sz w:val="28"/>
                <w:szCs w:val="28"/>
              </w:rPr>
            </w:pPr>
          </w:p>
        </w:tc>
      </w:tr>
      <w:tr w:rsidR="007C348C" w:rsidRPr="00BF1EEE" w14:paraId="3457FF75" w14:textId="77777777" w:rsidTr="00BF462D">
        <w:trPr>
          <w:trHeight w:val="737"/>
          <w:jc w:val="center"/>
        </w:trPr>
        <w:tc>
          <w:tcPr>
            <w:tcW w:w="3969" w:type="dxa"/>
            <w:vAlign w:val="center"/>
          </w:tcPr>
          <w:p w14:paraId="11D5FB6D" w14:textId="77777777" w:rsidR="007C348C" w:rsidRPr="00BA301A" w:rsidRDefault="007C348C" w:rsidP="00BF462D">
            <w:pPr>
              <w:rPr>
                <w:rFonts w:ascii="Century Gothic" w:hAnsi="Century Gothic"/>
                <w:lang w:val="en-US"/>
              </w:rPr>
            </w:pPr>
            <w:r w:rsidRPr="00BA301A">
              <w:rPr>
                <w:rFonts w:ascii="Century Gothic" w:hAnsi="Century Gothic"/>
                <w:lang w:val="en-US"/>
              </w:rPr>
              <w:t>Replacement of a damaged key</w:t>
            </w:r>
          </w:p>
        </w:tc>
        <w:tc>
          <w:tcPr>
            <w:tcW w:w="1701" w:type="dxa"/>
            <w:vAlign w:val="center"/>
          </w:tcPr>
          <w:p w14:paraId="591B452F"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063A0BF2" w14:textId="77777777" w:rsidR="007C348C" w:rsidRPr="00BF1EEE" w:rsidRDefault="007C348C" w:rsidP="00BF462D">
            <w:pPr>
              <w:jc w:val="center"/>
              <w:rPr>
                <w:rFonts w:ascii="Century Gothic" w:hAnsi="Century Gothic"/>
                <w:sz w:val="28"/>
                <w:szCs w:val="28"/>
              </w:rPr>
            </w:pPr>
          </w:p>
        </w:tc>
        <w:tc>
          <w:tcPr>
            <w:tcW w:w="2552" w:type="dxa"/>
            <w:vAlign w:val="center"/>
          </w:tcPr>
          <w:p w14:paraId="7BE8FDA8" w14:textId="77777777" w:rsidR="007C348C" w:rsidRPr="00BF1EEE" w:rsidRDefault="007C348C" w:rsidP="00BF462D">
            <w:pPr>
              <w:jc w:val="center"/>
              <w:rPr>
                <w:rFonts w:ascii="Century Gothic" w:hAnsi="Century Gothic"/>
                <w:sz w:val="28"/>
                <w:szCs w:val="28"/>
              </w:rPr>
            </w:pPr>
          </w:p>
        </w:tc>
      </w:tr>
      <w:tr w:rsidR="007C348C" w:rsidRPr="00BF1EEE" w14:paraId="6935FE5C" w14:textId="77777777" w:rsidTr="00BF462D">
        <w:trPr>
          <w:trHeight w:val="851"/>
          <w:jc w:val="center"/>
        </w:trPr>
        <w:tc>
          <w:tcPr>
            <w:tcW w:w="3969" w:type="dxa"/>
            <w:vAlign w:val="center"/>
          </w:tcPr>
          <w:p w14:paraId="2EEFF4DC" w14:textId="77777777" w:rsidR="007C348C" w:rsidRPr="00BA301A" w:rsidRDefault="007C348C" w:rsidP="00BF462D">
            <w:pPr>
              <w:rPr>
                <w:rFonts w:ascii="Century Gothic" w:hAnsi="Century Gothic"/>
                <w:lang w:val="en-US"/>
              </w:rPr>
            </w:pPr>
            <w:r w:rsidRPr="00BA301A">
              <w:rPr>
                <w:rFonts w:ascii="Century Gothic" w:hAnsi="Century Gothic"/>
                <w:lang w:val="en-US"/>
              </w:rPr>
              <w:t>Due to a lost key, serialization of the lock/locks</w:t>
            </w:r>
          </w:p>
        </w:tc>
        <w:tc>
          <w:tcPr>
            <w:tcW w:w="1701" w:type="dxa"/>
            <w:vAlign w:val="center"/>
          </w:tcPr>
          <w:p w14:paraId="46916F18" w14:textId="77777777" w:rsidR="007C348C" w:rsidRPr="00BA301A" w:rsidRDefault="007C348C" w:rsidP="00BF462D">
            <w:pPr>
              <w:jc w:val="center"/>
              <w:rPr>
                <w:rFonts w:ascii="Century Gothic" w:hAnsi="Century Gothic"/>
                <w:sz w:val="28"/>
                <w:szCs w:val="28"/>
                <w:lang w:val="en-US"/>
              </w:rPr>
            </w:pPr>
          </w:p>
        </w:tc>
        <w:tc>
          <w:tcPr>
            <w:tcW w:w="1701" w:type="dxa"/>
            <w:vAlign w:val="center"/>
          </w:tcPr>
          <w:p w14:paraId="545FB70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76FD29B5" w14:textId="77777777" w:rsidR="007C348C" w:rsidRPr="00BF1EEE" w:rsidRDefault="007C348C" w:rsidP="00BF462D">
            <w:pPr>
              <w:jc w:val="center"/>
              <w:rPr>
                <w:rFonts w:ascii="Century Gothic" w:hAnsi="Century Gothic"/>
                <w:sz w:val="28"/>
                <w:szCs w:val="28"/>
              </w:rPr>
            </w:pPr>
          </w:p>
        </w:tc>
      </w:tr>
      <w:tr w:rsidR="007C348C" w:rsidRPr="00BF1EEE" w14:paraId="27024F6D" w14:textId="77777777" w:rsidTr="00BF462D">
        <w:trPr>
          <w:trHeight w:val="737"/>
          <w:jc w:val="center"/>
        </w:trPr>
        <w:tc>
          <w:tcPr>
            <w:tcW w:w="3969" w:type="dxa"/>
            <w:vAlign w:val="center"/>
          </w:tcPr>
          <w:p w14:paraId="576C0821" w14:textId="77777777" w:rsidR="007C348C" w:rsidRPr="003418B4" w:rsidRDefault="007C348C" w:rsidP="00BF462D">
            <w:pPr>
              <w:rPr>
                <w:rFonts w:ascii="Century Gothic" w:hAnsi="Century Gothic"/>
              </w:rPr>
            </w:pPr>
            <w:r w:rsidRPr="003418B4">
              <w:rPr>
                <w:rFonts w:ascii="Century Gothic" w:hAnsi="Century Gothic"/>
              </w:rPr>
              <w:t>Locks and fittings</w:t>
            </w:r>
          </w:p>
        </w:tc>
        <w:tc>
          <w:tcPr>
            <w:tcW w:w="1701" w:type="dxa"/>
            <w:vAlign w:val="center"/>
          </w:tcPr>
          <w:p w14:paraId="6680CBBA"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614946E" w14:textId="77777777" w:rsidR="007C348C" w:rsidRPr="00BF1EEE" w:rsidRDefault="007C348C" w:rsidP="00BF462D">
            <w:pPr>
              <w:jc w:val="center"/>
              <w:rPr>
                <w:rFonts w:ascii="Century Gothic" w:hAnsi="Century Gothic"/>
                <w:sz w:val="28"/>
                <w:szCs w:val="28"/>
              </w:rPr>
            </w:pPr>
          </w:p>
        </w:tc>
        <w:tc>
          <w:tcPr>
            <w:tcW w:w="2552" w:type="dxa"/>
            <w:vAlign w:val="center"/>
          </w:tcPr>
          <w:p w14:paraId="0E8F3574" w14:textId="77777777" w:rsidR="007C348C" w:rsidRPr="00BF1EEE" w:rsidRDefault="007C348C" w:rsidP="00BF462D">
            <w:pPr>
              <w:jc w:val="center"/>
              <w:rPr>
                <w:rFonts w:ascii="Century Gothic" w:hAnsi="Century Gothic"/>
                <w:sz w:val="28"/>
                <w:szCs w:val="28"/>
              </w:rPr>
            </w:pPr>
          </w:p>
        </w:tc>
      </w:tr>
      <w:tr w:rsidR="007C348C" w:rsidRPr="00BF1EEE" w14:paraId="092D1657" w14:textId="77777777" w:rsidTr="00BF462D">
        <w:trPr>
          <w:trHeight w:val="851"/>
          <w:jc w:val="center"/>
        </w:trPr>
        <w:tc>
          <w:tcPr>
            <w:tcW w:w="3969" w:type="dxa"/>
            <w:vAlign w:val="center"/>
          </w:tcPr>
          <w:p w14:paraId="1EADC97D" w14:textId="77777777" w:rsidR="007C348C" w:rsidRPr="00BA301A" w:rsidRDefault="007C348C" w:rsidP="00BF462D">
            <w:pPr>
              <w:rPr>
                <w:rFonts w:ascii="Century Gothic" w:hAnsi="Century Gothic"/>
                <w:lang w:val="en-US"/>
              </w:rPr>
            </w:pPr>
            <w:r w:rsidRPr="00BA301A">
              <w:rPr>
                <w:rFonts w:ascii="Century Gothic" w:hAnsi="Century Gothic"/>
                <w:lang w:val="en-US"/>
              </w:rPr>
              <w:t>Fixed security locks and peephole (maintenance and repair)</w:t>
            </w:r>
          </w:p>
        </w:tc>
        <w:tc>
          <w:tcPr>
            <w:tcW w:w="1701" w:type="dxa"/>
            <w:vAlign w:val="center"/>
          </w:tcPr>
          <w:p w14:paraId="0C177F6E"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C804938" w14:textId="77777777" w:rsidR="007C348C" w:rsidRPr="00BF1EEE" w:rsidRDefault="007C348C" w:rsidP="00BF462D">
            <w:pPr>
              <w:jc w:val="center"/>
              <w:rPr>
                <w:rFonts w:ascii="Century Gothic" w:hAnsi="Century Gothic"/>
                <w:sz w:val="28"/>
                <w:szCs w:val="28"/>
              </w:rPr>
            </w:pPr>
          </w:p>
        </w:tc>
        <w:tc>
          <w:tcPr>
            <w:tcW w:w="2552" w:type="dxa"/>
            <w:vAlign w:val="center"/>
          </w:tcPr>
          <w:p w14:paraId="6085D444" w14:textId="77777777" w:rsidR="007C348C" w:rsidRPr="00BF1EEE" w:rsidRDefault="007C348C" w:rsidP="00BF462D">
            <w:pPr>
              <w:jc w:val="center"/>
              <w:rPr>
                <w:rFonts w:ascii="Century Gothic" w:hAnsi="Century Gothic"/>
                <w:sz w:val="28"/>
                <w:szCs w:val="28"/>
              </w:rPr>
            </w:pPr>
          </w:p>
        </w:tc>
      </w:tr>
      <w:tr w:rsidR="007C348C" w:rsidRPr="00BA301A" w14:paraId="09C5ADF6" w14:textId="77777777" w:rsidTr="00BF462D">
        <w:trPr>
          <w:trHeight w:val="1134"/>
          <w:jc w:val="center"/>
        </w:trPr>
        <w:tc>
          <w:tcPr>
            <w:tcW w:w="3969" w:type="dxa"/>
            <w:vAlign w:val="center"/>
          </w:tcPr>
          <w:p w14:paraId="21BEAEB8" w14:textId="77777777" w:rsidR="007C348C" w:rsidRPr="00BA301A" w:rsidRDefault="007C348C" w:rsidP="00BF462D">
            <w:pPr>
              <w:rPr>
                <w:rFonts w:ascii="Century Gothic" w:hAnsi="Century Gothic"/>
                <w:lang w:val="en-US"/>
              </w:rPr>
            </w:pPr>
            <w:r w:rsidRPr="00BA301A">
              <w:rPr>
                <w:rFonts w:ascii="Century Gothic" w:hAnsi="Century Gothic"/>
                <w:lang w:val="en-US"/>
              </w:rPr>
              <w:t>Security locks and peephole installed by the tenant</w:t>
            </w:r>
          </w:p>
        </w:tc>
        <w:tc>
          <w:tcPr>
            <w:tcW w:w="1701" w:type="dxa"/>
            <w:vAlign w:val="center"/>
          </w:tcPr>
          <w:p w14:paraId="2B419BA4" w14:textId="77777777" w:rsidR="007C348C" w:rsidRPr="00BA301A" w:rsidRDefault="007C348C" w:rsidP="00BF462D">
            <w:pPr>
              <w:jc w:val="center"/>
              <w:rPr>
                <w:rFonts w:ascii="Century Gothic" w:hAnsi="Century Gothic"/>
                <w:sz w:val="28"/>
                <w:szCs w:val="28"/>
                <w:lang w:val="en-US"/>
              </w:rPr>
            </w:pPr>
          </w:p>
        </w:tc>
        <w:tc>
          <w:tcPr>
            <w:tcW w:w="1701" w:type="dxa"/>
            <w:vAlign w:val="center"/>
          </w:tcPr>
          <w:p w14:paraId="0EFCB168"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0F2E998F" w14:textId="77777777" w:rsidR="007C348C" w:rsidRPr="00BA301A" w:rsidRDefault="007C348C" w:rsidP="00BF462D">
            <w:pPr>
              <w:jc w:val="center"/>
              <w:rPr>
                <w:rFonts w:ascii="Century Gothic" w:hAnsi="Century Gothic"/>
                <w:lang w:val="en-US"/>
              </w:rPr>
            </w:pPr>
            <w:r w:rsidRPr="00BA301A">
              <w:rPr>
                <w:rFonts w:ascii="Century Gothic" w:hAnsi="Century Gothic"/>
                <w:lang w:val="en-US"/>
              </w:rPr>
              <w:t>Must be left in place when moving out</w:t>
            </w:r>
          </w:p>
        </w:tc>
      </w:tr>
      <w:tr w:rsidR="007C348C" w:rsidRPr="00BF1EEE" w14:paraId="08FD83D1" w14:textId="77777777" w:rsidTr="00BF462D">
        <w:trPr>
          <w:trHeight w:val="680"/>
          <w:jc w:val="center"/>
        </w:trPr>
        <w:tc>
          <w:tcPr>
            <w:tcW w:w="9923" w:type="dxa"/>
            <w:gridSpan w:val="4"/>
            <w:shd w:val="clear" w:color="auto" w:fill="E97132" w:themeFill="accent2"/>
            <w:vAlign w:val="center"/>
          </w:tcPr>
          <w:p w14:paraId="7FAF73E1"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t>FIXED FURNITURE</w:t>
            </w:r>
          </w:p>
        </w:tc>
      </w:tr>
      <w:tr w:rsidR="007C348C" w:rsidRPr="00BF1EEE" w14:paraId="35C5FEFE" w14:textId="77777777" w:rsidTr="00BF462D">
        <w:trPr>
          <w:trHeight w:val="737"/>
          <w:jc w:val="center"/>
        </w:trPr>
        <w:tc>
          <w:tcPr>
            <w:tcW w:w="3969" w:type="dxa"/>
            <w:vAlign w:val="center"/>
          </w:tcPr>
          <w:p w14:paraId="00B68CD2" w14:textId="77777777" w:rsidR="007C348C" w:rsidRPr="00BA301A" w:rsidRDefault="007C348C" w:rsidP="00BF462D">
            <w:pPr>
              <w:rPr>
                <w:rFonts w:ascii="Century Gothic" w:hAnsi="Century Gothic"/>
                <w:lang w:val="en-US"/>
              </w:rPr>
            </w:pPr>
            <w:r w:rsidRPr="00BA301A">
              <w:rPr>
                <w:rFonts w:ascii="Century Gothic" w:hAnsi="Century Gothic"/>
                <w:lang w:val="en-US"/>
              </w:rPr>
              <w:t>Cabinets, their shelves and fittings</w:t>
            </w:r>
          </w:p>
        </w:tc>
        <w:tc>
          <w:tcPr>
            <w:tcW w:w="1701" w:type="dxa"/>
            <w:vAlign w:val="center"/>
          </w:tcPr>
          <w:p w14:paraId="764507FD"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51505B7D" w14:textId="77777777" w:rsidR="007C348C" w:rsidRPr="00BF1EEE" w:rsidRDefault="007C348C" w:rsidP="00BF462D">
            <w:pPr>
              <w:jc w:val="center"/>
              <w:rPr>
                <w:rFonts w:ascii="Century Gothic" w:hAnsi="Century Gothic"/>
                <w:sz w:val="28"/>
                <w:szCs w:val="28"/>
              </w:rPr>
            </w:pPr>
          </w:p>
        </w:tc>
        <w:tc>
          <w:tcPr>
            <w:tcW w:w="2552" w:type="dxa"/>
            <w:vAlign w:val="center"/>
          </w:tcPr>
          <w:p w14:paraId="12D2A30E" w14:textId="77777777" w:rsidR="007C348C" w:rsidRPr="00BF1EEE" w:rsidRDefault="007C348C" w:rsidP="00BF462D">
            <w:pPr>
              <w:jc w:val="center"/>
              <w:rPr>
                <w:rFonts w:ascii="Century Gothic" w:hAnsi="Century Gothic"/>
                <w:sz w:val="28"/>
                <w:szCs w:val="28"/>
              </w:rPr>
            </w:pPr>
          </w:p>
        </w:tc>
      </w:tr>
      <w:tr w:rsidR="007C348C" w:rsidRPr="00BF1EEE" w14:paraId="4BCFEFF8" w14:textId="77777777" w:rsidTr="00BF462D">
        <w:trPr>
          <w:trHeight w:val="851"/>
          <w:jc w:val="center"/>
        </w:trPr>
        <w:tc>
          <w:tcPr>
            <w:tcW w:w="3969" w:type="dxa"/>
            <w:vAlign w:val="center"/>
          </w:tcPr>
          <w:p w14:paraId="07D424E1" w14:textId="77777777" w:rsidR="007C348C" w:rsidRPr="00BA301A" w:rsidRDefault="007C348C" w:rsidP="00BF462D">
            <w:pPr>
              <w:rPr>
                <w:rFonts w:ascii="Century Gothic" w:hAnsi="Century Gothic"/>
                <w:lang w:val="en-US"/>
              </w:rPr>
            </w:pPr>
            <w:r w:rsidRPr="00BA301A">
              <w:rPr>
                <w:rFonts w:ascii="Century Gothic" w:hAnsi="Century Gothic"/>
                <w:lang w:val="en-US"/>
              </w:rPr>
              <w:t>Fixed coat rack included in the apartment</w:t>
            </w:r>
          </w:p>
        </w:tc>
        <w:tc>
          <w:tcPr>
            <w:tcW w:w="1701" w:type="dxa"/>
            <w:vAlign w:val="center"/>
          </w:tcPr>
          <w:p w14:paraId="70976D9A"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C54B10A" w14:textId="77777777" w:rsidR="007C348C" w:rsidRPr="00BF1EEE" w:rsidRDefault="007C348C" w:rsidP="00BF462D">
            <w:pPr>
              <w:jc w:val="center"/>
              <w:rPr>
                <w:rFonts w:ascii="Century Gothic" w:hAnsi="Century Gothic"/>
                <w:sz w:val="28"/>
                <w:szCs w:val="28"/>
              </w:rPr>
            </w:pPr>
          </w:p>
        </w:tc>
        <w:tc>
          <w:tcPr>
            <w:tcW w:w="2552" w:type="dxa"/>
            <w:vAlign w:val="center"/>
          </w:tcPr>
          <w:p w14:paraId="5818D5D3" w14:textId="77777777" w:rsidR="007C348C" w:rsidRPr="00BF1EEE" w:rsidRDefault="007C348C" w:rsidP="00BF462D">
            <w:pPr>
              <w:jc w:val="center"/>
              <w:rPr>
                <w:rFonts w:ascii="Century Gothic" w:hAnsi="Century Gothic"/>
                <w:sz w:val="28"/>
                <w:szCs w:val="28"/>
              </w:rPr>
            </w:pPr>
          </w:p>
        </w:tc>
      </w:tr>
      <w:tr w:rsidR="007C348C" w:rsidRPr="00BF1EEE" w14:paraId="5D6DB6E1" w14:textId="77777777" w:rsidTr="00BF462D">
        <w:trPr>
          <w:trHeight w:val="737"/>
          <w:jc w:val="center"/>
        </w:trPr>
        <w:tc>
          <w:tcPr>
            <w:tcW w:w="3969" w:type="dxa"/>
            <w:vAlign w:val="center"/>
          </w:tcPr>
          <w:p w14:paraId="0335E1A7" w14:textId="77777777" w:rsidR="007C348C" w:rsidRPr="00BA301A" w:rsidRDefault="007C348C" w:rsidP="00BF462D">
            <w:pPr>
              <w:rPr>
                <w:rFonts w:ascii="Century Gothic" w:hAnsi="Century Gothic"/>
                <w:lang w:val="en-US"/>
              </w:rPr>
            </w:pPr>
            <w:r w:rsidRPr="00BA301A">
              <w:rPr>
                <w:rFonts w:ascii="Century Gothic" w:hAnsi="Century Gothic"/>
                <w:lang w:val="en-US"/>
              </w:rPr>
              <w:t>Standard equipment mirrors and mirror doors</w:t>
            </w:r>
          </w:p>
        </w:tc>
        <w:tc>
          <w:tcPr>
            <w:tcW w:w="1701" w:type="dxa"/>
            <w:vAlign w:val="center"/>
          </w:tcPr>
          <w:p w14:paraId="451E6E01"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3B6EE7E5" w14:textId="77777777" w:rsidR="007C348C" w:rsidRPr="00BF1EEE" w:rsidRDefault="007C348C" w:rsidP="00BF462D">
            <w:pPr>
              <w:jc w:val="center"/>
              <w:rPr>
                <w:rFonts w:ascii="Century Gothic" w:hAnsi="Century Gothic"/>
                <w:sz w:val="28"/>
                <w:szCs w:val="28"/>
              </w:rPr>
            </w:pPr>
          </w:p>
        </w:tc>
        <w:tc>
          <w:tcPr>
            <w:tcW w:w="2552" w:type="dxa"/>
            <w:vAlign w:val="center"/>
          </w:tcPr>
          <w:p w14:paraId="28C30A45" w14:textId="77777777" w:rsidR="007C348C" w:rsidRPr="00BF1EEE" w:rsidRDefault="007C348C" w:rsidP="00BF462D">
            <w:pPr>
              <w:jc w:val="center"/>
              <w:rPr>
                <w:rFonts w:ascii="Century Gothic" w:hAnsi="Century Gothic"/>
                <w:sz w:val="28"/>
                <w:szCs w:val="28"/>
              </w:rPr>
            </w:pPr>
          </w:p>
        </w:tc>
      </w:tr>
      <w:tr w:rsidR="007C348C" w:rsidRPr="00BF1EEE" w14:paraId="7F34D6C6" w14:textId="77777777" w:rsidTr="00BF462D">
        <w:trPr>
          <w:trHeight w:val="851"/>
          <w:jc w:val="center"/>
        </w:trPr>
        <w:tc>
          <w:tcPr>
            <w:tcW w:w="3969" w:type="dxa"/>
            <w:vAlign w:val="center"/>
          </w:tcPr>
          <w:p w14:paraId="550DD052" w14:textId="77777777" w:rsidR="007C348C" w:rsidRPr="00BA301A" w:rsidRDefault="007C348C" w:rsidP="00BF462D">
            <w:pPr>
              <w:rPr>
                <w:rFonts w:ascii="Century Gothic" w:hAnsi="Century Gothic"/>
                <w:lang w:val="en-US"/>
              </w:rPr>
            </w:pPr>
            <w:r w:rsidRPr="00BA301A">
              <w:rPr>
                <w:rFonts w:ascii="Century Gothic" w:hAnsi="Century Gothic"/>
                <w:lang w:val="en-US"/>
              </w:rPr>
              <w:t>Refrigerator / freezer repair, standard equipment</w:t>
            </w:r>
          </w:p>
        </w:tc>
        <w:tc>
          <w:tcPr>
            <w:tcW w:w="1701" w:type="dxa"/>
            <w:vAlign w:val="center"/>
          </w:tcPr>
          <w:p w14:paraId="0DFDB9ED"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59D26E4C" w14:textId="77777777" w:rsidR="007C348C" w:rsidRPr="00BF1EEE" w:rsidRDefault="007C348C" w:rsidP="00BF462D">
            <w:pPr>
              <w:jc w:val="center"/>
              <w:rPr>
                <w:rFonts w:ascii="Century Gothic" w:hAnsi="Century Gothic"/>
                <w:sz w:val="28"/>
                <w:szCs w:val="28"/>
              </w:rPr>
            </w:pPr>
          </w:p>
        </w:tc>
        <w:tc>
          <w:tcPr>
            <w:tcW w:w="2552" w:type="dxa"/>
            <w:vAlign w:val="center"/>
          </w:tcPr>
          <w:p w14:paraId="78DE3219" w14:textId="77777777" w:rsidR="007C348C" w:rsidRPr="00BF1EEE" w:rsidRDefault="007C348C" w:rsidP="00BF462D">
            <w:pPr>
              <w:jc w:val="center"/>
              <w:rPr>
                <w:rFonts w:ascii="Century Gothic" w:hAnsi="Century Gothic"/>
                <w:sz w:val="28"/>
                <w:szCs w:val="28"/>
              </w:rPr>
            </w:pPr>
          </w:p>
        </w:tc>
      </w:tr>
      <w:tr w:rsidR="007C348C" w:rsidRPr="00BF1EEE" w14:paraId="3DE94BE6" w14:textId="77777777" w:rsidTr="00BF462D">
        <w:trPr>
          <w:trHeight w:val="851"/>
          <w:jc w:val="center"/>
        </w:trPr>
        <w:tc>
          <w:tcPr>
            <w:tcW w:w="3969" w:type="dxa"/>
            <w:vAlign w:val="center"/>
          </w:tcPr>
          <w:p w14:paraId="29206723" w14:textId="77777777" w:rsidR="007C348C" w:rsidRPr="00BA301A" w:rsidRDefault="007C348C" w:rsidP="00BF462D">
            <w:pPr>
              <w:rPr>
                <w:rFonts w:ascii="Century Gothic" w:hAnsi="Century Gothic"/>
                <w:lang w:val="en-US"/>
              </w:rPr>
            </w:pPr>
            <w:r w:rsidRPr="00BA301A">
              <w:rPr>
                <w:rFonts w:ascii="Century Gothic" w:hAnsi="Century Gothic"/>
                <w:lang w:val="en-US"/>
              </w:rPr>
              <w:t>An accessory purchased by the tenant</w:t>
            </w:r>
          </w:p>
        </w:tc>
        <w:tc>
          <w:tcPr>
            <w:tcW w:w="1701" w:type="dxa"/>
            <w:vAlign w:val="center"/>
          </w:tcPr>
          <w:p w14:paraId="5B217145" w14:textId="77777777" w:rsidR="007C348C" w:rsidRPr="00BA301A" w:rsidRDefault="007C348C" w:rsidP="00BF462D">
            <w:pPr>
              <w:jc w:val="center"/>
              <w:rPr>
                <w:rFonts w:ascii="Century Gothic" w:hAnsi="Century Gothic"/>
                <w:sz w:val="28"/>
                <w:szCs w:val="28"/>
                <w:lang w:val="en-US"/>
              </w:rPr>
            </w:pPr>
          </w:p>
        </w:tc>
        <w:tc>
          <w:tcPr>
            <w:tcW w:w="1701" w:type="dxa"/>
            <w:vAlign w:val="center"/>
          </w:tcPr>
          <w:p w14:paraId="2D034FD1"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7319C00B" w14:textId="77777777" w:rsidR="007C348C" w:rsidRPr="00BF1EEE" w:rsidRDefault="007C348C" w:rsidP="00BF462D">
            <w:pPr>
              <w:jc w:val="center"/>
              <w:rPr>
                <w:rFonts w:ascii="Century Gothic" w:hAnsi="Century Gothic"/>
                <w:sz w:val="28"/>
                <w:szCs w:val="28"/>
              </w:rPr>
            </w:pPr>
          </w:p>
        </w:tc>
      </w:tr>
      <w:tr w:rsidR="007C348C" w:rsidRPr="00BF1EEE" w14:paraId="3AF14A0F" w14:textId="77777777" w:rsidTr="00BF462D">
        <w:trPr>
          <w:trHeight w:val="737"/>
          <w:jc w:val="center"/>
        </w:trPr>
        <w:tc>
          <w:tcPr>
            <w:tcW w:w="3969" w:type="dxa"/>
            <w:vAlign w:val="center"/>
          </w:tcPr>
          <w:p w14:paraId="3A119198" w14:textId="77777777" w:rsidR="007C348C" w:rsidRPr="003418B4" w:rsidRDefault="007C348C" w:rsidP="00BF462D">
            <w:pPr>
              <w:rPr>
                <w:rFonts w:ascii="Century Gothic" w:hAnsi="Century Gothic"/>
              </w:rPr>
            </w:pPr>
            <w:r w:rsidRPr="003418B4">
              <w:rPr>
                <w:rFonts w:ascii="Century Gothic" w:hAnsi="Century Gothic"/>
              </w:rPr>
              <w:t>Stove</w:t>
            </w:r>
          </w:p>
        </w:tc>
        <w:tc>
          <w:tcPr>
            <w:tcW w:w="1701" w:type="dxa"/>
            <w:vAlign w:val="center"/>
          </w:tcPr>
          <w:p w14:paraId="4F0B424B"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7DFB1B6C" w14:textId="77777777" w:rsidR="007C348C" w:rsidRPr="00BF1EEE" w:rsidRDefault="007C348C" w:rsidP="00BF462D">
            <w:pPr>
              <w:jc w:val="center"/>
              <w:rPr>
                <w:rFonts w:ascii="Century Gothic" w:hAnsi="Century Gothic"/>
                <w:sz w:val="28"/>
                <w:szCs w:val="28"/>
              </w:rPr>
            </w:pPr>
          </w:p>
        </w:tc>
        <w:tc>
          <w:tcPr>
            <w:tcW w:w="2552" w:type="dxa"/>
            <w:vAlign w:val="center"/>
          </w:tcPr>
          <w:p w14:paraId="2557F8D2" w14:textId="77777777" w:rsidR="007C348C" w:rsidRPr="00BF1EEE" w:rsidRDefault="007C348C" w:rsidP="00BF462D">
            <w:pPr>
              <w:jc w:val="center"/>
              <w:rPr>
                <w:rFonts w:ascii="Century Gothic" w:hAnsi="Century Gothic"/>
                <w:sz w:val="28"/>
                <w:szCs w:val="28"/>
              </w:rPr>
            </w:pPr>
          </w:p>
        </w:tc>
      </w:tr>
      <w:tr w:rsidR="007C348C" w:rsidRPr="00BF1EEE" w14:paraId="3141959A" w14:textId="77777777" w:rsidTr="00BF462D">
        <w:trPr>
          <w:trHeight w:val="737"/>
          <w:jc w:val="center"/>
        </w:trPr>
        <w:tc>
          <w:tcPr>
            <w:tcW w:w="3969" w:type="dxa"/>
            <w:vAlign w:val="center"/>
          </w:tcPr>
          <w:p w14:paraId="55B2FD03" w14:textId="77777777" w:rsidR="007C348C" w:rsidRPr="00BA301A" w:rsidRDefault="007C348C" w:rsidP="00BF462D">
            <w:pPr>
              <w:rPr>
                <w:rFonts w:ascii="Century Gothic" w:hAnsi="Century Gothic"/>
                <w:lang w:val="en-US"/>
              </w:rPr>
            </w:pPr>
            <w:r w:rsidRPr="00BA301A">
              <w:rPr>
                <w:rFonts w:ascii="Century Gothic" w:hAnsi="Century Gothic"/>
                <w:lang w:val="en-US"/>
              </w:rPr>
              <w:t>Rack shelves for the dish drying cabinet</w:t>
            </w:r>
          </w:p>
        </w:tc>
        <w:tc>
          <w:tcPr>
            <w:tcW w:w="1701" w:type="dxa"/>
            <w:vAlign w:val="center"/>
          </w:tcPr>
          <w:p w14:paraId="4EA13494"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196AFF77" w14:textId="77777777" w:rsidR="007C348C" w:rsidRPr="00BF1EEE" w:rsidRDefault="007C348C" w:rsidP="00BF462D">
            <w:pPr>
              <w:jc w:val="center"/>
              <w:rPr>
                <w:rFonts w:ascii="Century Gothic" w:hAnsi="Century Gothic"/>
                <w:sz w:val="28"/>
                <w:szCs w:val="28"/>
              </w:rPr>
            </w:pPr>
          </w:p>
        </w:tc>
        <w:tc>
          <w:tcPr>
            <w:tcW w:w="2552" w:type="dxa"/>
            <w:vAlign w:val="center"/>
          </w:tcPr>
          <w:p w14:paraId="38D728B6" w14:textId="77777777" w:rsidR="007C348C" w:rsidRPr="00BF1EEE" w:rsidRDefault="007C348C" w:rsidP="00BF462D">
            <w:pPr>
              <w:jc w:val="center"/>
              <w:rPr>
                <w:rFonts w:ascii="Century Gothic" w:hAnsi="Century Gothic"/>
                <w:sz w:val="28"/>
                <w:szCs w:val="28"/>
              </w:rPr>
            </w:pPr>
          </w:p>
        </w:tc>
      </w:tr>
    </w:tbl>
    <w:p w14:paraId="3C14F35C" w14:textId="77777777" w:rsidR="007C348C" w:rsidRPr="00BF1EEE" w:rsidRDefault="007C348C" w:rsidP="007C348C">
      <w:pPr>
        <w:rPr>
          <w:rFonts w:ascii="Century Gothic" w:hAnsi="Century Gothic"/>
        </w:rPr>
      </w:pPr>
      <w:r w:rsidRPr="00BF1EEE">
        <w:rPr>
          <w:rFonts w:ascii="Century Gothic" w:hAnsi="Century Gothic"/>
        </w:rPr>
        <w:br w:type="page"/>
      </w:r>
    </w:p>
    <w:tbl>
      <w:tblPr>
        <w:tblStyle w:val="TaulukkoRuudukko"/>
        <w:tblW w:w="9923" w:type="dxa"/>
        <w:jc w:val="center"/>
        <w:tblBorders>
          <w:top w:val="single" w:sz="12" w:space="0" w:color="153D63" w:themeColor="text2" w:themeTint="E6"/>
          <w:left w:val="single" w:sz="12" w:space="0" w:color="153D63" w:themeColor="text2" w:themeTint="E6"/>
          <w:bottom w:val="single" w:sz="12" w:space="0" w:color="153D63" w:themeColor="text2" w:themeTint="E6"/>
          <w:right w:val="single" w:sz="12" w:space="0" w:color="153D63" w:themeColor="text2" w:themeTint="E6"/>
          <w:insideH w:val="single" w:sz="12" w:space="0" w:color="153D63" w:themeColor="text2" w:themeTint="E6"/>
          <w:insideV w:val="single" w:sz="12" w:space="0" w:color="153D63" w:themeColor="text2" w:themeTint="E6"/>
        </w:tblBorders>
        <w:tblLayout w:type="fixed"/>
        <w:tblLook w:val="04A0" w:firstRow="1" w:lastRow="0" w:firstColumn="1" w:lastColumn="0" w:noHBand="0" w:noVBand="1"/>
      </w:tblPr>
      <w:tblGrid>
        <w:gridCol w:w="3969"/>
        <w:gridCol w:w="1701"/>
        <w:gridCol w:w="1701"/>
        <w:gridCol w:w="2552"/>
      </w:tblGrid>
      <w:tr w:rsidR="007C348C" w:rsidRPr="00BF1EEE" w14:paraId="5A9329B5" w14:textId="77777777" w:rsidTr="00BF462D">
        <w:trPr>
          <w:trHeight w:val="680"/>
          <w:jc w:val="center"/>
        </w:trPr>
        <w:tc>
          <w:tcPr>
            <w:tcW w:w="9923" w:type="dxa"/>
            <w:gridSpan w:val="4"/>
            <w:shd w:val="clear" w:color="auto" w:fill="E97132" w:themeFill="accent2"/>
            <w:vAlign w:val="center"/>
          </w:tcPr>
          <w:p w14:paraId="0AC8F607"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lastRenderedPageBreak/>
              <w:t>INTERIOR COATINGS</w:t>
            </w:r>
          </w:p>
        </w:tc>
      </w:tr>
      <w:tr w:rsidR="007C348C" w:rsidRPr="00BF1EEE" w14:paraId="0C51310B" w14:textId="77777777" w:rsidTr="00BF462D">
        <w:trPr>
          <w:trHeight w:val="737"/>
          <w:jc w:val="center"/>
        </w:trPr>
        <w:tc>
          <w:tcPr>
            <w:tcW w:w="3969" w:type="dxa"/>
            <w:vAlign w:val="center"/>
          </w:tcPr>
          <w:p w14:paraId="5AB3E350" w14:textId="77777777" w:rsidR="007C348C" w:rsidRPr="003418B4" w:rsidRDefault="007C348C" w:rsidP="00BF462D">
            <w:pPr>
              <w:rPr>
                <w:rFonts w:ascii="Century Gothic" w:hAnsi="Century Gothic"/>
              </w:rPr>
            </w:pPr>
            <w:r w:rsidRPr="003418B4">
              <w:rPr>
                <w:rFonts w:ascii="Century Gothic" w:hAnsi="Century Gothic"/>
              </w:rPr>
              <w:t>Wall tone painting</w:t>
            </w:r>
          </w:p>
        </w:tc>
        <w:tc>
          <w:tcPr>
            <w:tcW w:w="1701" w:type="dxa"/>
            <w:vAlign w:val="center"/>
          </w:tcPr>
          <w:p w14:paraId="422456BE" w14:textId="77777777" w:rsidR="007C348C" w:rsidRPr="00BF1EEE" w:rsidRDefault="007C348C" w:rsidP="00BF462D">
            <w:pPr>
              <w:jc w:val="center"/>
              <w:rPr>
                <w:rFonts w:ascii="Century Gothic" w:hAnsi="Century Gothic"/>
                <w:sz w:val="28"/>
                <w:szCs w:val="28"/>
              </w:rPr>
            </w:pPr>
          </w:p>
        </w:tc>
        <w:tc>
          <w:tcPr>
            <w:tcW w:w="1701" w:type="dxa"/>
            <w:vAlign w:val="center"/>
          </w:tcPr>
          <w:p w14:paraId="07209955"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08A71159" w14:textId="77777777" w:rsidR="007C348C" w:rsidRPr="00BF1EEE" w:rsidRDefault="007C348C" w:rsidP="00BF462D">
            <w:pPr>
              <w:jc w:val="center"/>
              <w:rPr>
                <w:rFonts w:ascii="Century Gothic" w:hAnsi="Century Gothic"/>
                <w:sz w:val="28"/>
                <w:szCs w:val="28"/>
              </w:rPr>
            </w:pPr>
          </w:p>
        </w:tc>
      </w:tr>
      <w:tr w:rsidR="007C348C" w:rsidRPr="00BA301A" w14:paraId="71BB96D8" w14:textId="77777777" w:rsidTr="00BF462D">
        <w:trPr>
          <w:trHeight w:val="1134"/>
          <w:jc w:val="center"/>
        </w:trPr>
        <w:tc>
          <w:tcPr>
            <w:tcW w:w="3969" w:type="dxa"/>
            <w:vAlign w:val="center"/>
          </w:tcPr>
          <w:p w14:paraId="21D31ED5" w14:textId="77777777" w:rsidR="007C348C" w:rsidRPr="003418B4" w:rsidRDefault="007C348C" w:rsidP="00BF462D">
            <w:pPr>
              <w:rPr>
                <w:rFonts w:ascii="Century Gothic" w:hAnsi="Century Gothic"/>
              </w:rPr>
            </w:pPr>
            <w:r w:rsidRPr="003418B4">
              <w:rPr>
                <w:rFonts w:ascii="Century Gothic" w:hAnsi="Century Gothic"/>
              </w:rPr>
              <w:t>Other renovations</w:t>
            </w:r>
          </w:p>
        </w:tc>
        <w:tc>
          <w:tcPr>
            <w:tcW w:w="1701" w:type="dxa"/>
            <w:vAlign w:val="center"/>
          </w:tcPr>
          <w:p w14:paraId="3B528ED2"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1701" w:type="dxa"/>
            <w:vAlign w:val="center"/>
          </w:tcPr>
          <w:p w14:paraId="693DE60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06AE8F49" w14:textId="77777777" w:rsidR="007C348C" w:rsidRPr="00BA301A" w:rsidRDefault="007C348C" w:rsidP="00BF462D">
            <w:pPr>
              <w:jc w:val="center"/>
              <w:rPr>
                <w:rFonts w:ascii="Century Gothic" w:hAnsi="Century Gothic"/>
                <w:lang w:val="en-US"/>
              </w:rPr>
            </w:pPr>
            <w:r w:rsidRPr="00BA301A">
              <w:rPr>
                <w:rFonts w:ascii="Century Gothic" w:hAnsi="Century Gothic"/>
                <w:lang w:val="en-US"/>
              </w:rPr>
              <w:t>Only with the landlord's permission</w:t>
            </w:r>
          </w:p>
        </w:tc>
      </w:tr>
      <w:tr w:rsidR="007C348C" w:rsidRPr="00BF1EEE" w14:paraId="674C8A4E" w14:textId="77777777" w:rsidTr="00BF462D">
        <w:trPr>
          <w:trHeight w:val="680"/>
          <w:jc w:val="center"/>
        </w:trPr>
        <w:tc>
          <w:tcPr>
            <w:tcW w:w="9923" w:type="dxa"/>
            <w:gridSpan w:val="4"/>
            <w:shd w:val="clear" w:color="auto" w:fill="E97132" w:themeFill="accent2"/>
            <w:vAlign w:val="center"/>
          </w:tcPr>
          <w:p w14:paraId="4496C691" w14:textId="77777777" w:rsidR="007C348C" w:rsidRPr="00BF1EEE" w:rsidRDefault="007C348C" w:rsidP="00BF462D">
            <w:pPr>
              <w:jc w:val="center"/>
              <w:rPr>
                <w:rFonts w:ascii="Century Gothic" w:hAnsi="Century Gothic"/>
                <w:b/>
                <w:bCs/>
                <w:color w:val="FFFFFF" w:themeColor="background1"/>
                <w:sz w:val="28"/>
                <w:szCs w:val="28"/>
              </w:rPr>
            </w:pPr>
            <w:r w:rsidRPr="00BF1EEE">
              <w:rPr>
                <w:rFonts w:ascii="Century Gothic" w:hAnsi="Century Gothic"/>
                <w:b/>
                <w:bCs/>
                <w:color w:val="FFFFFF" w:themeColor="background1"/>
                <w:sz w:val="28"/>
                <w:szCs w:val="28"/>
              </w:rPr>
              <w:t>YARD AREAS</w:t>
            </w:r>
          </w:p>
        </w:tc>
      </w:tr>
      <w:tr w:rsidR="007C348C" w:rsidRPr="00BF1EEE" w14:paraId="4093515E" w14:textId="77777777" w:rsidTr="00BF462D">
        <w:trPr>
          <w:trHeight w:val="851"/>
          <w:jc w:val="center"/>
        </w:trPr>
        <w:tc>
          <w:tcPr>
            <w:tcW w:w="3969" w:type="dxa"/>
            <w:vAlign w:val="center"/>
          </w:tcPr>
          <w:p w14:paraId="7E62C62C" w14:textId="77777777" w:rsidR="007C348C" w:rsidRPr="00BA301A" w:rsidRDefault="007C348C" w:rsidP="00BF462D">
            <w:pPr>
              <w:rPr>
                <w:rFonts w:ascii="Century Gothic" w:hAnsi="Century Gothic"/>
                <w:lang w:val="en-US"/>
              </w:rPr>
            </w:pPr>
            <w:r w:rsidRPr="00BA301A">
              <w:rPr>
                <w:rFonts w:ascii="Century Gothic" w:hAnsi="Century Gothic"/>
                <w:lang w:val="en-US"/>
              </w:rPr>
              <w:t>Lawn and shrub care and planting in the apartment yard</w:t>
            </w:r>
          </w:p>
        </w:tc>
        <w:tc>
          <w:tcPr>
            <w:tcW w:w="1701" w:type="dxa"/>
            <w:vAlign w:val="center"/>
          </w:tcPr>
          <w:p w14:paraId="2E597F25" w14:textId="77777777" w:rsidR="007C348C" w:rsidRPr="00BA301A" w:rsidRDefault="007C348C" w:rsidP="00BF462D">
            <w:pPr>
              <w:jc w:val="center"/>
              <w:rPr>
                <w:rFonts w:ascii="Century Gothic" w:hAnsi="Century Gothic"/>
                <w:sz w:val="28"/>
                <w:szCs w:val="28"/>
                <w:lang w:val="en-US"/>
              </w:rPr>
            </w:pPr>
          </w:p>
        </w:tc>
        <w:tc>
          <w:tcPr>
            <w:tcW w:w="1701" w:type="dxa"/>
            <w:vAlign w:val="center"/>
          </w:tcPr>
          <w:p w14:paraId="3A6F7D57" w14:textId="77777777" w:rsidR="007C348C" w:rsidRPr="00BF1EEE" w:rsidRDefault="007C348C" w:rsidP="00BF462D">
            <w:pPr>
              <w:jc w:val="center"/>
              <w:rPr>
                <w:rFonts w:ascii="Century Gothic" w:hAnsi="Century Gothic"/>
                <w:sz w:val="28"/>
                <w:szCs w:val="28"/>
              </w:rPr>
            </w:pPr>
            <w:r w:rsidRPr="00BF1EEE">
              <w:rPr>
                <w:rFonts w:ascii="Century Gothic" w:hAnsi="Century Gothic"/>
                <w:sz w:val="28"/>
                <w:szCs w:val="28"/>
              </w:rPr>
              <w:t>X</w:t>
            </w:r>
          </w:p>
        </w:tc>
        <w:tc>
          <w:tcPr>
            <w:tcW w:w="2552" w:type="dxa"/>
            <w:vAlign w:val="center"/>
          </w:tcPr>
          <w:p w14:paraId="622856B5" w14:textId="77777777" w:rsidR="007C348C" w:rsidRPr="00BF1EEE" w:rsidRDefault="007C348C" w:rsidP="00BF462D">
            <w:pPr>
              <w:jc w:val="center"/>
              <w:rPr>
                <w:rFonts w:ascii="Century Gothic" w:hAnsi="Century Gothic"/>
                <w:sz w:val="28"/>
                <w:szCs w:val="28"/>
              </w:rPr>
            </w:pPr>
          </w:p>
        </w:tc>
      </w:tr>
    </w:tbl>
    <w:p w14:paraId="6EA56766" w14:textId="77777777" w:rsidR="007C348C" w:rsidRPr="00BF1EEE" w:rsidRDefault="007C348C" w:rsidP="007C348C">
      <w:pPr>
        <w:rPr>
          <w:rFonts w:ascii="Century Gothic" w:hAnsi="Century Gothic"/>
        </w:rPr>
      </w:pPr>
    </w:p>
    <w:p w14:paraId="5A7CB59B" w14:textId="77777777" w:rsidR="007C348C" w:rsidRPr="00BF1EEE" w:rsidRDefault="007C348C" w:rsidP="007C348C">
      <w:pPr>
        <w:rPr>
          <w:rFonts w:ascii="Century Gothic" w:hAnsi="Century Gothic"/>
          <w:b/>
          <w:bCs/>
          <w:sz w:val="28"/>
          <w:szCs w:val="28"/>
        </w:rPr>
      </w:pPr>
      <w:r w:rsidRPr="00BF1EEE">
        <w:rPr>
          <w:rFonts w:ascii="Century Gothic" w:hAnsi="Century Gothic"/>
          <w:b/>
          <w:bCs/>
          <w:sz w:val="28"/>
          <w:szCs w:val="28"/>
        </w:rPr>
        <w:t>MAINTENANCE</w:t>
      </w:r>
    </w:p>
    <w:p w14:paraId="7D4FD764" w14:textId="77777777" w:rsidR="007C348C" w:rsidRPr="00BA301A" w:rsidRDefault="007C348C" w:rsidP="007C348C">
      <w:pPr>
        <w:rPr>
          <w:rFonts w:ascii="Century Gothic" w:hAnsi="Century Gothic" w:cs="Arial"/>
          <w:lang w:val="en-US"/>
        </w:rPr>
      </w:pPr>
      <w:r w:rsidRPr="00BA301A">
        <w:rPr>
          <w:rFonts w:ascii="Century Gothic" w:hAnsi="Century Gothic" w:cs="Arial"/>
          <w:lang w:val="en-US"/>
        </w:rPr>
        <w:t>The maintenance company will take care of the repairs based on the resident's notification and, if necessary, contact the landlord. Porvoon Kodit pays for the repair, unless it is a defect or breakage caused by the tenant.</w:t>
      </w:r>
    </w:p>
    <w:p w14:paraId="7B072098" w14:textId="77777777" w:rsidR="007C348C" w:rsidRPr="00BA301A" w:rsidRDefault="007C348C" w:rsidP="007C348C">
      <w:pPr>
        <w:rPr>
          <w:rFonts w:ascii="Century Gothic" w:hAnsi="Century Gothic"/>
          <w:b/>
          <w:bCs/>
          <w:sz w:val="28"/>
          <w:szCs w:val="28"/>
          <w:lang w:val="en-US"/>
        </w:rPr>
      </w:pPr>
      <w:r w:rsidRPr="00BA301A">
        <w:rPr>
          <w:rFonts w:ascii="Century Gothic" w:hAnsi="Century Gothic"/>
          <w:b/>
          <w:bCs/>
          <w:sz w:val="28"/>
          <w:szCs w:val="28"/>
          <w:lang w:val="en-US"/>
        </w:rPr>
        <w:t>TENANT'S OBLIGATION</w:t>
      </w:r>
    </w:p>
    <w:p w14:paraId="038A634E" w14:textId="77777777" w:rsidR="008E798D" w:rsidRPr="00BA301A" w:rsidRDefault="007C348C" w:rsidP="007C348C">
      <w:pPr>
        <w:rPr>
          <w:rFonts w:ascii="Century Gothic" w:hAnsi="Century Gothic"/>
          <w:lang w:val="en-US"/>
        </w:rPr>
      </w:pPr>
      <w:r w:rsidRPr="00BA301A">
        <w:rPr>
          <w:rFonts w:ascii="Century Gothic" w:hAnsi="Century Gothic"/>
          <w:lang w:val="en-US"/>
        </w:rPr>
        <w:t xml:space="preserve">It is the tenant's responsibility to carefully care for and maintain the condition of the apartment. If the breakages and defects are considered to have been caused by the tenant's negligence or neglect of maintenance, the costs will be invoiced from the tenant. The tenant is obliged to immediately notify the maintenance company of any defects and deficiencies they have detected. </w:t>
      </w:r>
    </w:p>
    <w:p w14:paraId="2C64448D" w14:textId="51164839" w:rsidR="004367EA" w:rsidRPr="00BA301A" w:rsidRDefault="004367EA">
      <w:pPr>
        <w:rPr>
          <w:lang w:val="en-US"/>
        </w:rPr>
      </w:pPr>
    </w:p>
    <w:sectPr w:rsidR="004367EA" w:rsidRPr="00BA301A" w:rsidSect="007C348C">
      <w:headerReference w:type="default" r:id="rId11"/>
      <w:pgSz w:w="11906" w:h="16838"/>
      <w:pgMar w:top="709" w:right="1134" w:bottom="85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ristian Tuomala" w:date="2025-12-01T13:41:00Z" w:initials="KT">
    <w:p w14:paraId="70E27244" w14:textId="77777777" w:rsidR="007C348C" w:rsidRDefault="007C348C" w:rsidP="007C348C">
      <w:r>
        <w:annotationRef/>
      </w:r>
      <w:r w:rsidRPr="4BBFD564">
        <w:t>The first sauna stones (close to the move) are replaced by the company, after which the resident replaces themselves</w:t>
      </w:r>
    </w:p>
  </w:comment>
  <w:comment w:id="1" w:author="Kristian Tuomala" w:date="2025-12-01T13:41:00Z" w:initials="KT">
    <w:p w14:paraId="3A46994C" w14:textId="77777777" w:rsidR="007C348C" w:rsidRDefault="007C348C" w:rsidP="007C348C">
      <w:r>
        <w:annotationRef/>
      </w:r>
      <w:r w:rsidRPr="0E45A777">
        <w:t>From 2026 onwards, the landlord will be responsible for smoke alarms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E27244" w15:done="1"/>
  <w15:commentEx w15:paraId="3A4699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69EAEF" w16cex:dateUtc="2025-12-01T11:41:00Z"/>
  <w16cex:commentExtensible w16cex:durableId="7D86FBEC" w16cex:dateUtc="2025-12-01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E27244" w16cid:durableId="5B69EAEF"/>
  <w16cid:commentId w16cid:paraId="3A46994C" w16cid:durableId="7D86FB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3CD25" w14:textId="77777777" w:rsidR="007832AA" w:rsidRDefault="007832AA">
      <w:pPr>
        <w:spacing w:after="0" w:line="240" w:lineRule="auto"/>
      </w:pPr>
      <w:r>
        <w:separator/>
      </w:r>
    </w:p>
  </w:endnote>
  <w:endnote w:type="continuationSeparator" w:id="0">
    <w:p w14:paraId="48B81328" w14:textId="77777777" w:rsidR="007832AA" w:rsidRDefault="00783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91A68" w14:textId="77777777" w:rsidR="007832AA" w:rsidRDefault="007832AA">
      <w:pPr>
        <w:spacing w:after="0" w:line="240" w:lineRule="auto"/>
      </w:pPr>
      <w:r>
        <w:separator/>
      </w:r>
    </w:p>
  </w:footnote>
  <w:footnote w:type="continuationSeparator" w:id="0">
    <w:p w14:paraId="09E19751" w14:textId="77777777" w:rsidR="007832AA" w:rsidRDefault="00783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color w:val="000000" w:themeColor="text1"/>
      </w:rPr>
    </w:sdtEndPr>
    <w:sdtContent>
      <w:p w14:paraId="4173BAC5" w14:textId="77777777" w:rsidR="007C348C" w:rsidRPr="00FC5AAA" w:rsidRDefault="007C348C">
        <w:pPr>
          <w:pStyle w:val="Yltunniste"/>
          <w:jc w:val="right"/>
          <w:rPr>
            <w:color w:val="000000" w:themeColor="text1"/>
          </w:rPr>
        </w:pPr>
        <w:r w:rsidRPr="00FC5AAA">
          <w:rPr>
            <w:color w:val="000000" w:themeColor="text1"/>
          </w:rPr>
          <w:fldChar w:fldCharType="begin"/>
        </w:r>
        <w:r w:rsidRPr="00FC5AAA">
          <w:rPr>
            <w:color w:val="000000" w:themeColor="text1"/>
          </w:rPr>
          <w:instrText>PAGE</w:instrText>
        </w:r>
        <w:r w:rsidRPr="00FC5AAA">
          <w:rPr>
            <w:color w:val="000000" w:themeColor="text1"/>
          </w:rPr>
          <w:fldChar w:fldCharType="separate"/>
        </w:r>
        <w:r w:rsidRPr="00FC5AAA">
          <w:rPr>
            <w:color w:val="000000" w:themeColor="text1"/>
          </w:rPr>
          <w:t>2</w:t>
        </w:r>
        <w:r w:rsidRPr="00FC5AAA">
          <w:rPr>
            <w:color w:val="000000" w:themeColor="text1"/>
          </w:rPr>
          <w:fldChar w:fldCharType="end"/>
        </w:r>
        <w:r w:rsidRPr="00FC5AAA">
          <w:rPr>
            <w:color w:val="000000" w:themeColor="text1"/>
          </w:rPr>
          <w:t xml:space="preserve"> / </w:t>
        </w:r>
        <w:r w:rsidRPr="00FC5AAA">
          <w:rPr>
            <w:color w:val="000000" w:themeColor="text1"/>
          </w:rPr>
          <w:fldChar w:fldCharType="begin"/>
        </w:r>
        <w:r w:rsidRPr="00FC5AAA">
          <w:rPr>
            <w:color w:val="000000" w:themeColor="text1"/>
          </w:rPr>
          <w:instrText>NUMPAGES</w:instrText>
        </w:r>
        <w:r w:rsidRPr="00FC5AAA">
          <w:rPr>
            <w:color w:val="000000" w:themeColor="text1"/>
          </w:rPr>
          <w:fldChar w:fldCharType="separate"/>
        </w:r>
        <w:r w:rsidRPr="00FC5AAA">
          <w:rPr>
            <w:color w:val="000000" w:themeColor="text1"/>
          </w:rPr>
          <w:t>2</w:t>
        </w:r>
        <w:r w:rsidRPr="00FC5AAA">
          <w:rPr>
            <w:color w:val="000000" w:themeColor="text1"/>
          </w:rPr>
          <w:fldChar w:fldCharType="end"/>
        </w:r>
      </w:p>
    </w:sdtContent>
  </w:sdt>
  <w:p w14:paraId="0FD10052" w14:textId="77777777" w:rsidR="007C348C" w:rsidRDefault="007C348C">
    <w:pPr>
      <w:pStyle w:val="Yltunniste"/>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ristian Tuomala">
    <w15:presenceInfo w15:providerId="AD" w15:userId="S::kristian.tuomala@porvoonkodit.fi::c5e9cb3a-cdbb-4cfe-8569-d4360da05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C"/>
    <w:rsid w:val="00190376"/>
    <w:rsid w:val="00413D29"/>
    <w:rsid w:val="004367EA"/>
    <w:rsid w:val="00497E6A"/>
    <w:rsid w:val="005F63F5"/>
    <w:rsid w:val="0066140F"/>
    <w:rsid w:val="007832AA"/>
    <w:rsid w:val="00784E58"/>
    <w:rsid w:val="007C348C"/>
    <w:rsid w:val="008E798D"/>
    <w:rsid w:val="009219FF"/>
    <w:rsid w:val="009C3C7B"/>
    <w:rsid w:val="009D1999"/>
    <w:rsid w:val="00AE5939"/>
    <w:rsid w:val="00BA301A"/>
    <w:rsid w:val="00D6297B"/>
    <w:rsid w:val="00EB188C"/>
    <w:rsid w:val="00F67A64"/>
    <w:rsid w:val="00FA2EC6"/>
    <w:rsid w:val="00FF7C1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D480A"/>
  <w15:chartTrackingRefBased/>
  <w15:docId w15:val="{571AD0A8-1893-4AA0-8344-AAA6115E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C348C"/>
  </w:style>
  <w:style w:type="paragraph" w:styleId="Otsikko1">
    <w:name w:val="heading 1"/>
    <w:basedOn w:val="Normaali"/>
    <w:next w:val="Normaali"/>
    <w:link w:val="Otsikko1Char"/>
    <w:uiPriority w:val="9"/>
    <w:qFormat/>
    <w:rsid w:val="007C34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C34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C348C"/>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C348C"/>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C348C"/>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C348C"/>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C348C"/>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C348C"/>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C348C"/>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C348C"/>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C348C"/>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C348C"/>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C348C"/>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C348C"/>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C348C"/>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C348C"/>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C348C"/>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C348C"/>
    <w:rPr>
      <w:rFonts w:eastAsiaTheme="majorEastAsia" w:cstheme="majorBidi"/>
      <w:color w:val="272727" w:themeColor="text1" w:themeTint="D8"/>
    </w:rPr>
  </w:style>
  <w:style w:type="paragraph" w:styleId="Otsikko">
    <w:name w:val="Title"/>
    <w:basedOn w:val="Normaali"/>
    <w:next w:val="Normaali"/>
    <w:link w:val="OtsikkoChar"/>
    <w:uiPriority w:val="10"/>
    <w:qFormat/>
    <w:rsid w:val="007C34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C348C"/>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C348C"/>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C348C"/>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C348C"/>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C348C"/>
    <w:rPr>
      <w:i/>
      <w:iCs/>
      <w:color w:val="404040" w:themeColor="text1" w:themeTint="BF"/>
    </w:rPr>
  </w:style>
  <w:style w:type="paragraph" w:styleId="Luettelokappale">
    <w:name w:val="List Paragraph"/>
    <w:basedOn w:val="Normaali"/>
    <w:uiPriority w:val="34"/>
    <w:qFormat/>
    <w:rsid w:val="007C348C"/>
    <w:pPr>
      <w:ind w:left="720"/>
      <w:contextualSpacing/>
    </w:pPr>
  </w:style>
  <w:style w:type="character" w:styleId="Voimakaskorostus">
    <w:name w:val="Intense Emphasis"/>
    <w:basedOn w:val="Kappaleenoletusfontti"/>
    <w:uiPriority w:val="21"/>
    <w:qFormat/>
    <w:rsid w:val="007C348C"/>
    <w:rPr>
      <w:i/>
      <w:iCs/>
      <w:color w:val="0F4761" w:themeColor="accent1" w:themeShade="BF"/>
    </w:rPr>
  </w:style>
  <w:style w:type="paragraph" w:styleId="Erottuvalainaus">
    <w:name w:val="Intense Quote"/>
    <w:basedOn w:val="Normaali"/>
    <w:next w:val="Normaali"/>
    <w:link w:val="ErottuvalainausChar"/>
    <w:uiPriority w:val="30"/>
    <w:qFormat/>
    <w:rsid w:val="007C34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C348C"/>
    <w:rPr>
      <w:i/>
      <w:iCs/>
      <w:color w:val="0F4761" w:themeColor="accent1" w:themeShade="BF"/>
    </w:rPr>
  </w:style>
  <w:style w:type="character" w:styleId="Erottuvaviittaus">
    <w:name w:val="Intense Reference"/>
    <w:basedOn w:val="Kappaleenoletusfontti"/>
    <w:uiPriority w:val="32"/>
    <w:qFormat/>
    <w:rsid w:val="007C348C"/>
    <w:rPr>
      <w:b/>
      <w:bCs/>
      <w:smallCaps/>
      <w:color w:val="0F4761" w:themeColor="accent1" w:themeShade="BF"/>
      <w:spacing w:val="5"/>
    </w:rPr>
  </w:style>
  <w:style w:type="table" w:styleId="TaulukkoRuudukko">
    <w:name w:val="Table Grid"/>
    <w:basedOn w:val="Normaalitaulukko"/>
    <w:uiPriority w:val="39"/>
    <w:rsid w:val="007C3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7C348C"/>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C348C"/>
  </w:style>
  <w:style w:type="character" w:styleId="Kommentinviite">
    <w:name w:val="annotation reference"/>
    <w:basedOn w:val="Kappaleenoletusfontti"/>
    <w:uiPriority w:val="99"/>
    <w:semiHidden/>
    <w:unhideWhenUsed/>
    <w:rsid w:val="007C348C"/>
    <w:rPr>
      <w:sz w:val="16"/>
      <w:szCs w:val="16"/>
    </w:rPr>
  </w:style>
  <w:style w:type="table" w:styleId="Yksinkertainentaulukko1">
    <w:name w:val="Plain Table 1"/>
    <w:basedOn w:val="Normaalitaulukko"/>
    <w:uiPriority w:val="41"/>
    <w:rsid w:val="008E798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Kommentinteksti">
    <w:name w:val="annotation text"/>
    <w:basedOn w:val="Normaali"/>
    <w:link w:val="KommentintekstiChar"/>
    <w:uiPriority w:val="99"/>
    <w:semiHidden/>
    <w:unhideWhenUsed/>
    <w:pPr>
      <w:spacing w:line="240" w:lineRule="auto"/>
    </w:pPr>
    <w:rPr>
      <w:sz w:val="20"/>
      <w:szCs w:val="20"/>
    </w:rPr>
  </w:style>
  <w:style w:type="character" w:customStyle="1" w:styleId="KommentintekstiChar">
    <w:name w:val="Kommentin teksti Char"/>
    <w:basedOn w:val="Kappaleenoletusfontti"/>
    <w:link w:val="Kommentinteksti"/>
    <w:uiPriority w:val="99"/>
    <w:semiHidden/>
    <w:rPr>
      <w:sz w:val="20"/>
      <w:szCs w:val="20"/>
    </w:rPr>
  </w:style>
  <w:style w:type="character" w:styleId="Paikkamerkkiteksti">
    <w:name w:val="Placeholder Text"/>
    <w:basedOn w:val="Kappaleenoletusfontti"/>
    <w:uiPriority w:val="99"/>
    <w:semiHidden/>
    <w:rsid w:val="00BA30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microsoft.com/office/2018/08/relationships/commentsExtensible" Target="commentsExtensible.xm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469</Words>
  <Characters>3598</Characters>
  <Application>Microsoft Office Word</Application>
  <DocSecurity>0</DocSecurity>
  <Lines>399</Lines>
  <Paragraphs>203</Paragraphs>
  <ScaleCrop>false</ScaleCrop>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Olli Jokela</dc:creator>
  <cp:keywords/>
  <dc:description/>
  <cp:lastModifiedBy>Olli Jokela</cp:lastModifiedBy>
  <cp:revision>1</cp:revision>
  <dcterms:created xsi:type="dcterms:W3CDTF">2025-12-09T08:54:00Z</dcterms:created>
  <dcterms:modified xsi:type="dcterms:W3CDTF">2025-12-16T13:35:00Z</dcterms:modified>
</cp:coreProperties>
</file>